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ايّها المشتعلون بنار محبّة اللّه قد اخذت…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gykpzknutobdhwzdf2n_"/>
      <w:r>
        <w:rPr>
          <w:rtl/>
        </w:rPr>
        <w:t xml:space="preserve">٩٢ </w:t>
      </w:r>
    </w:p>
    <w:p>
      <w:pPr>
        <w:pStyle w:val="Heading3"/>
        <w:pStyle w:val="RtlHeading3"/>
        <w:bidi/>
      </w:pPr>
      <w:hyperlink w:history="1" r:id="rId2xbyixndcjqreremk580z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ايّها المشتعلون بنار محبّة اللّه قد اخذت راجفة الامتحان و رادفة الافتتان اقاليم ايران قد اصطفّت الصّفوف و هجموا الألوف و سلّوا السّيوف علی احبّاء الرّحمن فی ذلک القطر الوسيع و ما نقموا منهم الّا انّهم انتبهوا من نسمة اللّه و انجذبوا بنفحات اللّه و رتّلوا آيات التّوحيد و دلعت السنتهم بالتّمجيد علی الرّبّ المجيد. قد اقرّوا بوحدانيّة اللّه و اعترفوا بفردانيّته و آمنوا بآياته و صدّقوا بکلماته الّتی نزلت علی انبيآئه و رسله و انفقوا ما استطاعوا و هرعوا الی مشهد الفدآء فی سبيل ربّ الکبريآء و بذلک وقعوا تحت براثن الذّآب و انياب الضّاريات من الکلاب و هم تحت السّيوف يهتفون بذکر ربّهم و ينادون لا ضير انّا الی ربّنا لمنقلبون و لا تحسبنّ الّذين قتلوا فی سبيل اللّه امواتاً بل احيآء عند ربّهم يرزقون و منهم من ينادی يا ربّی الأعلی و منهم من يضجّ بضجيج متواصل الی السّمآء و يقول يا بهآء الأبهی و منهم ينطق بالکلمة العليا يا ليت قومی يعلمون بما غفر لی ربّی و جعلنی من المکرمين و منهم من يقول و من النّاس من يشری نفسه ابتغآء مرضات اللّه و منهم من يقول لن تنالوا البرّ حتّی تنفقوا ممّا تحبّون الی ان قطّعت اعضآئهم و سفحت دمآئهم و تناثرت لحومهم و سحقت عظامهم فاحرقوهم بنار البغضآء و نثروا رمادهم فی الهوآء فلن تجد لهم تربة و لا مرقداً و لا رمساً کانّ اجسادهم اصبحت هبآء منبثّا فللّه درّهم بهذه الاستقامة الکبری و للّه شهادتهم فی مشهد الفدآء. تاللّه الحق يتهلّل بذکرهم وجوه الملأ الأعلی و يتهلّل بثنآئهم اهل ملکوت الأبهی فيا بشری و يا فرحاً و يا طرباً لتلک العصبة النّورانيّة و الثّلّة الرّحمانيّة حزب الأبرار الّذين طارت ارواحهم الی ملکوت الأسرار و اسئل اللّه ان ينزل علينا برکة من نفحات قدسهم و موهبة من انجذابات قلوبهم و رحمة من الفيوضات الّتی ادرکت ارواحهم انّ ربّی لرحمن رحيم و انّه لعزيز کريم. </w:t>
      </w:r>
    </w:p>
    <w:p>
      <w:pPr>
        <w:pStyle w:val="RtlNormal"/>
        <w:bidi/>
      </w:pPr>
      <w:r>
        <w:rPr>
          <w:rtl/>
        </w:rPr>
        <w:t xml:space="preserve">يا احبّاء اللّه انّ المنجذب الی اللّه سميّ احمد قد حضر الی هذه الأرض البيضآء و البقعة المبارکة النّورآء و زار التّربة الطّاهرة بالنّيابة عن الأحبّاء و بنيّة الأصفيآء و تضرّع الی اللّه طالباً شمول الألطاف علی کلّ عبد اتّصف بالانصاف فی هذا المصاف و عليکم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yw9cyo2l-mu5p3kowp6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pyqnebpsakpqloytizp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oqkd57bvct8qfnf9doy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gykpzknutobdhwzdf2n_" Type="http://schemas.openxmlformats.org/officeDocument/2006/relationships/hyperlink" Target="#bl16p" TargetMode="External"/><Relationship Id="rId2xbyixndcjqreremk580z" Type="http://schemas.openxmlformats.org/officeDocument/2006/relationships/hyperlink" Target="#bl84" TargetMode="External"/><Relationship Id="rId9" Type="http://schemas.openxmlformats.org/officeDocument/2006/relationships/image" Target="media/jlsup_j1ccc3v4omfwcd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lrnlnktvc1iwqpkcvm8r.png"/><Relationship Id="rId1" Type="http://schemas.openxmlformats.org/officeDocument/2006/relationships/image" Target="media/guvfjc6pottlk2voyrnsd.png"/></Relationships>
</file>

<file path=word/_rels/footer2.xml.rels><?xml version="1.0" encoding="UTF-8"?><Relationships xmlns="http://schemas.openxmlformats.org/package/2006/relationships"><Relationship Id="rId4yw9cyo2l-mu5p3kowp6a" Type="http://schemas.openxmlformats.org/officeDocument/2006/relationships/hyperlink" Target="https://oceanoflights.org/abdul-baha-selections-writings06-092-fa" TargetMode="External"/><Relationship Id="rId4pyqnebpsakpqloytizpl" Type="http://schemas.openxmlformats.org/officeDocument/2006/relationships/hyperlink" Target="https://oceanoflights.org/file/abdul-baha-selections-writings06-092.m4a" TargetMode="External"/><Relationship Id="rIdroqkd57bvct8qfnf9doym" Type="http://schemas.openxmlformats.org/officeDocument/2006/relationships/hyperlink" Target="https://oceanoflights.org" TargetMode="External"/><Relationship Id="rId0" Type="http://schemas.openxmlformats.org/officeDocument/2006/relationships/image" Target="media/cyftgcag16lswqcwg4_oy.png"/><Relationship Id="rId1" Type="http://schemas.openxmlformats.org/officeDocument/2006/relationships/image" Target="media/jt1slxd6rdw73sgrzibkm.png"/><Relationship Id="rId2" Type="http://schemas.openxmlformats.org/officeDocument/2006/relationships/image" Target="media/thydcm1gln9ogxklnau1e.png"/><Relationship Id="rId3" Type="http://schemas.openxmlformats.org/officeDocument/2006/relationships/image" Target="media/bbzcltxfe7p37_4nhxba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jtjpjix0-xsr12r7nyo_.png"/><Relationship Id="rId1" Type="http://schemas.openxmlformats.org/officeDocument/2006/relationships/image" Target="media/609wx0xp39nxubbqk_9k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igxdnju-alusxvbzde1i.png"/><Relationship Id="rId1" Type="http://schemas.openxmlformats.org/officeDocument/2006/relationships/image" Target="media/pypagmudf2y-eucnv71d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ايّها المشتعلون بنار محبّة اللّه قد اخذت…</dc:title>
  <dc:creator>Ocean of Lights</dc:creator>
  <cp:lastModifiedBy>Ocean of Lights</cp:lastModifiedBy>
  <cp:revision>1</cp:revision>
  <dcterms:created xsi:type="dcterms:W3CDTF">2024-07-02T21:41:37.556Z</dcterms:created>
  <dcterms:modified xsi:type="dcterms:W3CDTF">2024-07-02T21:41:37.556Z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