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مير طالبان جيش قريش به کمال صولت و طيش مقاومت امر…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1ht9jw3cqdi4atk2lsyh"/>
      <w:r>
        <w:rPr>
          <w:rtl/>
        </w:rPr>
        <w:t xml:space="preserve">١٦٤ </w:t>
      </w:r>
    </w:p>
    <w:p>
      <w:pPr>
        <w:pStyle w:val="RtlNormal"/>
        <w:bidi/>
      </w:pPr>
      <w:r>
        <w:rPr>
          <w:rtl/>
        </w:rPr>
        <w:t xml:space="preserve">ای مير طالبان جيش قريش به کمال صولت و طيش مقاومت امر اللّه خواستند و در بدايت عيش و عشرت نمودند ولی عاقبت آن جيش پريشان شد و آن عيش منتهی به حرمان گشت. لوای الهی بلند شد و اعلام آن قوم پرلوم سرنگون گشت. در هر دور آغاز اهل حجاب اذيّت و آزار نمودند و هر جفاپيشه ستم به ابرار کرد ولی چندی نگذشت واضح و مشهود شد که آن بلايا عطايا بود و آن محن منح سلطان وفا. آن ظلم سبب شد که علم هدايت بلند گشت و آن اعتساف باعث شد که مدينه داد و انصاف آباد گرديد. آن ظلمت بدل به نور شد و آن کمون منتهی به ظهور گشت. انوار حقيقت آفاق را منوّر کرد و نفحات حديقه رحمن امکان را معطّر نمود و العاقبة للمتّقين.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8dwxiqh3pnelvz_fyrj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2oosa-s1j_ipp7cybxi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ldfszks-bnvk-iafa6q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1ht9jw3cqdi4atk2lsyh" Type="http://schemas.openxmlformats.org/officeDocument/2006/relationships/hyperlink" Target="#bl18q" TargetMode="External"/><Relationship Id="rId9" Type="http://schemas.openxmlformats.org/officeDocument/2006/relationships/image" Target="media/ajk9x-gqdwjlq8d3_2jn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hekxi6jxk6ninsdbdvxn.png"/><Relationship Id="rId1" Type="http://schemas.openxmlformats.org/officeDocument/2006/relationships/image" Target="media/hknnbunfxmooqrtfrk2rn.png"/></Relationships>
</file>

<file path=word/_rels/footer2.xml.rels><?xml version="1.0" encoding="UTF-8"?><Relationships xmlns="http://schemas.openxmlformats.org/package/2006/relationships"><Relationship Id="rId08dwxiqh3pnelvz_fyrjy" Type="http://schemas.openxmlformats.org/officeDocument/2006/relationships/hyperlink" Target="https://oceanoflights.org/abdul-baha-selections-writings06-164-fa" TargetMode="External"/><Relationship Id="rId72oosa-s1j_ipp7cybxi0" Type="http://schemas.openxmlformats.org/officeDocument/2006/relationships/hyperlink" Target="https://oceanoflights.org/file/abdul-baha-selections-writings06-164.m4a" TargetMode="External"/><Relationship Id="rIdjldfszks-bnvk-iafa6q2" Type="http://schemas.openxmlformats.org/officeDocument/2006/relationships/hyperlink" Target="https://oceanoflights.org" TargetMode="External"/><Relationship Id="rId0" Type="http://schemas.openxmlformats.org/officeDocument/2006/relationships/image" Target="media/mqnbcmkttf56ikuyrjcq4.png"/><Relationship Id="rId1" Type="http://schemas.openxmlformats.org/officeDocument/2006/relationships/image" Target="media/974mpwkbhyxwovwln1y6o.png"/><Relationship Id="rId2" Type="http://schemas.openxmlformats.org/officeDocument/2006/relationships/image" Target="media/w9svp-jby5yhkepmqp2s0.png"/><Relationship Id="rId3" Type="http://schemas.openxmlformats.org/officeDocument/2006/relationships/image" Target="media/g4f3dv6rolfwi3bytpbu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zinydbcaltzog5uiu9se.png"/><Relationship Id="rId1" Type="http://schemas.openxmlformats.org/officeDocument/2006/relationships/image" Target="media/wwfddxhq34et1c1zokbj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ieoyasq4b1reuruudhbp.png"/><Relationship Id="rId1" Type="http://schemas.openxmlformats.org/officeDocument/2006/relationships/image" Target="media/5icxgkpvs4rowuur8cll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مير طالبان جيش قريش به کمال صولت و طيش مقاومت امر…</dc:title>
  <dc:creator>Ocean of Lights</dc:creator>
  <cp:lastModifiedBy>Ocean of Lights</cp:lastModifiedBy>
  <cp:revision>1</cp:revision>
  <dcterms:created xsi:type="dcterms:W3CDTF">2024-07-02T21:44:00.141Z</dcterms:created>
  <dcterms:modified xsi:type="dcterms:W3CDTF">2024-07-02T21:44:00.141Z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