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منفقان برهان ايمان انفاق مال و جانست الّذين يجاهدون فی سبيل اللّه باموالهم و انفسهم.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sickijscstkq-qbwn0k1t"/>
      <w:r>
        <w:rPr>
          <w:rtl/>
        </w:rPr>
        <w:t xml:space="preserve">١٨٤ </w:t>
      </w:r>
    </w:p>
    <w:p>
      <w:pPr>
        <w:pStyle w:val="Heading3"/>
        <w:pStyle w:val="RtlHeading3"/>
        <w:bidi/>
      </w:pPr>
      <w:hyperlink w:history="1" r:id="rIdm3eymvplr_48pl2jpmi5a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منفقان برهان ايمان انفاق مال و جانست الّذين يجاهدون فی سبيل اللّه باموالهم و انفسهم. الحمد للّه شما قيام به آن داريد. اين اعمال مقبوله در ملکوت ابهی شکل مجسّمی يابد و ثمرات بی حدّ و پايان مبذول دارد. اين شجری که در حيّز امکان غرس می‌شود به شاخسار ملأ اعلی می‌رسد، پر برگ و شکوفه گردد و پر بار و ثمر شود و آن اثمار بر عالم وجود نثار گردد. يک عمل مبرور سبب فيض موفور شود. الحمد للّه شما به آن مؤيّد گشتيد و عليکم البهآء الأبهی. </w:t>
      </w:r>
    </w:p>
    <w:p>
      <w:pPr>
        <w:pStyle w:val="RtlNormal"/>
        <w:bidi/>
      </w:pPr>
      <w:r>
        <w:rPr>
          <w:rtl/>
        </w:rPr>
        <w:t xml:space="preserve">الهی الهی انّ هؤلآء الأبرار يبذلون الأموال فی نشر العلوم باللّيل و النّهار و ينفقون فی السّرّ و الجهار و لا يألون جهداً بمقدار. ربّ توّجهم بتيجان الافتخار بين الأحرار و تجلّ عليهم باسم الجود فی آناء اللّيل و اطراف النّهار انّک انت المعطی الباذل الکريم الوهّاب. عبدالبهاء عباس حيفا ٦ جمادی‌الثّانی سنه ١٣٣٨.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32sn-slfxs6l4vznposa2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isxfycillew1nypsfcz9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puuak3nlfsdcmyljikzsc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01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01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01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01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sickijscstkq-qbwn0k1t" Type="http://schemas.openxmlformats.org/officeDocument/2006/relationships/hyperlink" Target="#bl199" TargetMode="External"/><Relationship Id="rIdm3eymvplr_48pl2jpmi5a" Type="http://schemas.openxmlformats.org/officeDocument/2006/relationships/hyperlink" Target="#ble0" TargetMode="External"/><Relationship Id="rId9" Type="http://schemas.openxmlformats.org/officeDocument/2006/relationships/image" Target="media/e-eubpq4p-3e1bs7t2g7l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sq8rjvlu4z5xpbyhrteg_.png"/><Relationship Id="rId1" Type="http://schemas.openxmlformats.org/officeDocument/2006/relationships/image" Target="media/trsdiagdb2uoevkiyw2at.png"/></Relationships>
</file>

<file path=word/_rels/footer2.xml.rels><?xml version="1.0" encoding="UTF-8"?><Relationships xmlns="http://schemas.openxmlformats.org/package/2006/relationships"><Relationship Id="rId32sn-slfxs6l4vznposa2" Type="http://schemas.openxmlformats.org/officeDocument/2006/relationships/hyperlink" Target="https://oceanoflights.org/abdul-baha-selections-writings06-184-fa" TargetMode="External"/><Relationship Id="rIdrisxfycillew1nypsfcz9" Type="http://schemas.openxmlformats.org/officeDocument/2006/relationships/hyperlink" Target="https://oceanoflights.org/file/abdul-baha-selections-writings06-184.m4a" TargetMode="External"/><Relationship Id="rIdpuuak3nlfsdcmyljikzsc" Type="http://schemas.openxmlformats.org/officeDocument/2006/relationships/hyperlink" Target="https://oceanoflights.org" TargetMode="External"/><Relationship Id="rId0" Type="http://schemas.openxmlformats.org/officeDocument/2006/relationships/image" Target="media/ulxpic8vkws5wgl81ohxz.png"/><Relationship Id="rId1" Type="http://schemas.openxmlformats.org/officeDocument/2006/relationships/image" Target="media/ism253igzoyoczdb7r2oz.png"/><Relationship Id="rId2" Type="http://schemas.openxmlformats.org/officeDocument/2006/relationships/image" Target="media/qdngukbuarfrzaht0idql.png"/><Relationship Id="rId3" Type="http://schemas.openxmlformats.org/officeDocument/2006/relationships/image" Target="media/9y5kj-k0w-7sqcaowtng-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q_fklrxtd0n6k9igdux1r.png"/><Relationship Id="rId1" Type="http://schemas.openxmlformats.org/officeDocument/2006/relationships/image" Target="media/7qvoifn_8qb5iji2kemyk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ppq7zbnikpzn4vrwesbgh.png"/><Relationship Id="rId1" Type="http://schemas.openxmlformats.org/officeDocument/2006/relationships/image" Target="media/imso-g5kpyq85-ccaho63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منفقان برهان ايمان انفاق مال و جانست الّذين يجاهدون فی سبيل اللّه باموالهم و انفسهم.</dc:title>
  <dc:creator>Ocean of Lights</dc:creator>
  <cp:lastModifiedBy>Ocean of Lights</cp:lastModifiedBy>
  <cp:revision>1</cp:revision>
  <dcterms:created xsi:type="dcterms:W3CDTF">2024-07-02T21:44:38.826Z</dcterms:created>
  <dcterms:modified xsi:type="dcterms:W3CDTF">2024-07-02T21:44:38.826Z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