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يا حضرة بهجت ايّدک اللّه لقد تحمّلت المشقّة لم تکونوا…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kfqrjbyivsi5zquyrnks"/>
      <w:r>
        <w:rPr>
          <w:rtl/>
        </w:rPr>
        <w:t xml:space="preserve">٢٣٣ </w:t>
      </w:r>
    </w:p>
    <w:p>
      <w:pPr>
        <w:pStyle w:val="RtlNormal"/>
        <w:bidi/>
      </w:pPr>
      <w:r>
        <w:rPr>
          <w:rtl/>
        </w:rPr>
        <w:t xml:space="preserve">يا حضرة بهجت ايّدک اللّه لقد تحمّلت المشقّة لم تکونوا بالغيه الّا بشقّ الأنفس ولکن الاتمام و هو ظهور الثّمر من الاکمام من شأن کلّ رجل همام. انّ الّذين قالوا ربّنا اللّه ثمّ استقاموا تتنزّل عليهم الملائکة. المأمول بذل الهمّة الوفيّه فی اتمام هذه الدّعوی الطّويلة و اذا تمّ ذلک اثر يبقی علی ممرّ العصور و الدّهور و الأحقاب حبيبی. عباس ٢٧ رمضان سنه ١٣٣٣.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xvc9zffo5wdyj-lzsyu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0uil-3xfybngu2jq53o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ujoxcfpci6f_bqxq_sk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1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1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1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1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kfqrjbyivsi5zquyrnks" Type="http://schemas.openxmlformats.org/officeDocument/2006/relationships/hyperlink" Target="#bl1ap" TargetMode="External"/><Relationship Id="rId9" Type="http://schemas.openxmlformats.org/officeDocument/2006/relationships/image" Target="media/cfulx0qeu6m2m_1v0esu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p-hr_n5winmpodteg58i.png"/><Relationship Id="rId1" Type="http://schemas.openxmlformats.org/officeDocument/2006/relationships/image" Target="media/a-n9wm7hmirjawe4ferve.png"/></Relationships>
</file>

<file path=word/_rels/footer2.xml.rels><?xml version="1.0" encoding="UTF-8"?><Relationships xmlns="http://schemas.openxmlformats.org/package/2006/relationships"><Relationship Id="rIdjxvc9zffo5wdyj-lzsyuo" Type="http://schemas.openxmlformats.org/officeDocument/2006/relationships/hyperlink" Target="https://oceanoflights.org/abdul-baha-selections-writings06-233-fa" TargetMode="External"/><Relationship Id="rId30uil-3xfybngu2jq53oh" Type="http://schemas.openxmlformats.org/officeDocument/2006/relationships/hyperlink" Target="https://oceanoflights.org/file/abdul-baha-selections-writings06-233.m4a" TargetMode="External"/><Relationship Id="rIdrujoxcfpci6f_bqxq_sk9" Type="http://schemas.openxmlformats.org/officeDocument/2006/relationships/hyperlink" Target="https://oceanoflights.org" TargetMode="External"/><Relationship Id="rId0" Type="http://schemas.openxmlformats.org/officeDocument/2006/relationships/image" Target="media/pv-pluvuiwttnmilfucpo.png"/><Relationship Id="rId1" Type="http://schemas.openxmlformats.org/officeDocument/2006/relationships/image" Target="media/j4ge3qese5su9jjehcyux.png"/><Relationship Id="rId2" Type="http://schemas.openxmlformats.org/officeDocument/2006/relationships/image" Target="media/y2w0ayoxfoyvmgpahhmpc.png"/><Relationship Id="rId3" Type="http://schemas.openxmlformats.org/officeDocument/2006/relationships/image" Target="media/uoczpyc_kd2vj88yeogp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jewbhw0zpswnudvgeyvc.png"/><Relationship Id="rId1" Type="http://schemas.openxmlformats.org/officeDocument/2006/relationships/image" Target="media/wuesprwxzb0jjqy_kb88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hkevukzd2qwlszx3tum2.png"/><Relationship Id="rId1" Type="http://schemas.openxmlformats.org/officeDocument/2006/relationships/image" Target="media/dfm98web9zl_nuwgkdkg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يا حضرة بهجت ايّدک اللّه لقد تحمّلت المشقّة لم تکونوا…</dc:title>
  <dc:creator>Ocean of Lights</dc:creator>
  <cp:lastModifiedBy>Ocean of Lights</cp:lastModifiedBy>
  <cp:revision>1</cp:revision>
  <dcterms:created xsi:type="dcterms:W3CDTF">2024-07-02T21:46:14.876Z</dcterms:created>
  <dcterms:modified xsi:type="dcterms:W3CDTF">2024-07-02T21:46:14.876Z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