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سؤال از آيه مبارکه فرقان يا اخت هارون نموده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crxnrt-mgujrx_t2tvdi"/>
      <w:r>
        <w:rPr>
          <w:rtl/>
        </w:rPr>
        <w:t xml:space="preserve">٢٩٢ </w:t>
      </w:r>
    </w:p>
    <w:p>
      <w:pPr>
        <w:pStyle w:val="RtlNormal"/>
        <w:bidi/>
      </w:pPr>
      <w:r>
        <w:rPr>
          <w:rtl/>
        </w:rPr>
        <w:t xml:space="preserve">… سؤال از آيه مبارکه فرقان يا اخت هارون نموده بوديد. چون حضرت هارون مشهور به زهد و ورع و تقوی بود حضرت مريم نيز چنان لهذا در ميان قوم لقب اخت هارون داشت يعنی در تنزيه و تقديس خواهر هارون بود و همچنين حضرت مريم به ابنة عمران خطاب می‌شد چنانکه در آيه می‌فرمايد و مريم ابنة عمران. اين نيز از جهت تقديس و تنزيه بود. امّا پدر حقيقی مريم عمران نيست چنانکه در کتاب مقدّس مذکور است…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0divn-_d67-nke5tdkv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astzqloo00qaiyyqzfd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bgmikekof0mpxyht4ul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crxnrt-mgujrx_t2tvdi" Type="http://schemas.openxmlformats.org/officeDocument/2006/relationships/hyperlink" Target="#bl1ca" TargetMode="External"/><Relationship Id="rId9" Type="http://schemas.openxmlformats.org/officeDocument/2006/relationships/image" Target="media/ki8q5rmjwozoqjgd2n2y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p0fpjy9heyswnhmqm1xh.png"/><Relationship Id="rId1" Type="http://schemas.openxmlformats.org/officeDocument/2006/relationships/image" Target="media/lt8gm3mpeded90jxedjrl.png"/></Relationships>
</file>

<file path=word/_rels/footer2.xml.rels><?xml version="1.0" encoding="UTF-8"?><Relationships xmlns="http://schemas.openxmlformats.org/package/2006/relationships"><Relationship Id="rIdh0divn-_d67-nke5tdkvl" Type="http://schemas.openxmlformats.org/officeDocument/2006/relationships/hyperlink" Target="https://oceanoflights.org/abdul-baha-selections-writings06-292-fa" TargetMode="External"/><Relationship Id="rIdiastzqloo00qaiyyqzfdw" Type="http://schemas.openxmlformats.org/officeDocument/2006/relationships/hyperlink" Target="https://oceanoflights.org/file/abdul-baha-selections-writings06-292.m4a" TargetMode="External"/><Relationship Id="rIdwbgmikekof0mpxyht4uls" Type="http://schemas.openxmlformats.org/officeDocument/2006/relationships/hyperlink" Target="https://oceanoflights.org" TargetMode="External"/><Relationship Id="rId0" Type="http://schemas.openxmlformats.org/officeDocument/2006/relationships/image" Target="media/7kshvjm5mn_qj5qmxievk.png"/><Relationship Id="rId1" Type="http://schemas.openxmlformats.org/officeDocument/2006/relationships/image" Target="media/jv9fp6o7ug4yisqgojuyg.png"/><Relationship Id="rId2" Type="http://schemas.openxmlformats.org/officeDocument/2006/relationships/image" Target="media/mflt8bgs3o-oq6b3dsczi.png"/><Relationship Id="rId3" Type="http://schemas.openxmlformats.org/officeDocument/2006/relationships/image" Target="media/4cfjjizefs7yqewl3cr5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hgupjux2gmtkfogvk1fd.png"/><Relationship Id="rId1" Type="http://schemas.openxmlformats.org/officeDocument/2006/relationships/image" Target="media/gqadbbqoxhluuqx9zkpy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tpiburtdjj6ilazwatyk.png"/><Relationship Id="rId1" Type="http://schemas.openxmlformats.org/officeDocument/2006/relationships/image" Target="media/3dwectlomac8rg9d4hec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سؤال از آيه مبارکه فرقان يا اخت هارون نموده بوديد.</dc:title>
  <dc:creator>Ocean of Lights</dc:creator>
  <cp:lastModifiedBy>Ocean of Lights</cp:lastModifiedBy>
  <cp:revision>1</cp:revision>
  <dcterms:created xsi:type="dcterms:W3CDTF">2024-07-02T21:48:11.743Z</dcterms:created>
  <dcterms:modified xsi:type="dcterms:W3CDTF">2024-07-02T21:48:11.743Z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