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٩ - هذه الأمّه لا تصلح اواخرها الّا بما صلح به اوائلها.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qldzhbgw2pzgj3ibzam4"/>
      <w:r>
        <w:rPr>
          <w:rtl/>
        </w:rPr>
        <w:t xml:space="preserve">٣٢١ </w:t>
      </w:r>
    </w:p>
    <w:p>
      <w:pPr>
        <w:pStyle w:val="Heading3"/>
        <w:pStyle w:val="RtlHeading3"/>
        <w:bidi/>
      </w:pPr>
      <w:hyperlink w:history="1" r:id="rIdmr7hk6dapgo2qdietnrzf"/>
      <w:r>
        <w:rPr>
          <w:rtl/>
        </w:rPr>
        <w:t xml:space="preserve">٩ </w:t>
      </w:r>
    </w:p>
    <w:p>
      <w:pPr>
        <w:pStyle w:val="RtlNormal"/>
        <w:bidi/>
      </w:pPr>
      <w:r>
        <w:rPr>
          <w:rtl/>
        </w:rPr>
        <w:t xml:space="preserve">هذه الأمّه لا تصلح اواخرها الّا بما صلح به اوائلها. کانت العرب مشتّة الشّمل مفرّقة الجمع خائضة فی غمار الجهل تائهة فی فيافی الضّلال ساقطة فی حضيض الوبال لا خلاص و لا مناص من الهبوط و السّقوط فی اسفل الدّرکات فشملتها نظرة من اللّحظات الرّحمانيّه و اختصّت بموهبةٍ من المواهب السّبحانيّه و ايّدت بقوّةٍ معنويّه و اشرقت عليها الأنوار و انکشفت لها الأسرار و شاعت و ذاعت فيها الآثار فانتهضت و انبعثت و اکتشفت و اتّحدت و ائتلفت و استشرقت و اضائت الآفاق بنور الاشراق و ترقّت فی مدّةٍ قليلة الی اعلی مراقی الفلاح و النّجاح فاصبحت فی اعظم درجة من الفضائل کاشفة لظلام الرّذائل </w:t>
      </w:r>
      <w:r>
        <w:rPr>
          <w:b/>
          <w:bCs/>
          <w:rtl/>
        </w:rPr>
        <w:t xml:space="preserve">مرکزاً للسّنوحات الرّحمانيّه و مرآتاً للفيوضات الرّبّانيّه سائقها الرّبّ الرّحيم و قاعدها النّبيّ الکريم ذو الخلق العظيم و ما ارسلناک الّا رحمةً للعالمين صلوات اللّه عليه و علی الأنبيآء و المرسلين فلا شکّ و لا شبهة انّ السّعادة الأبديّه فی النّشئة الأولی و النّشئة الأخرويّه موکولة علی القوّة المعنويّه السّارية الجاريه سريان الرّوح فی العروق و الشّريان و لها آثار خارقة للعادات بل معجزات ذهلت عنها العقول و الادراک قد ذلّت لها الأعناق و خضعت لها الرّقاب و خشعت لها الأصوات و اللّه يهدی من يشآء الی سوآء الصّراط و يختصّ برحمته من يشآء. عبّاس</w:t>
      </w:r>
      <w:r>
        <w:rPr>
          <w:rtl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-clszajv_puvw4fhfxg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jv4e5ezwljo2kfff5fu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xcbxsrfs6q4cxmjoo87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qldzhbgw2pzgj3ibzam4" Type="http://schemas.openxmlformats.org/officeDocument/2006/relationships/hyperlink" Target="#bl1d3" TargetMode="External"/><Relationship Id="rIdmr7hk6dapgo2qdietnrzf" Type="http://schemas.openxmlformats.org/officeDocument/2006/relationships/hyperlink" Target="#bllw" TargetMode="External"/><Relationship Id="rId9" Type="http://schemas.openxmlformats.org/officeDocument/2006/relationships/image" Target="media/2xei8m6wneeodzf4q5at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afii4cb1xknftmb_zfgd.png"/><Relationship Id="rId1" Type="http://schemas.openxmlformats.org/officeDocument/2006/relationships/image" Target="media/h6nqytty9l98fkqrc9wlc.png"/></Relationships>
</file>

<file path=word/_rels/footer2.xml.rels><?xml version="1.0" encoding="UTF-8"?><Relationships xmlns="http://schemas.openxmlformats.org/package/2006/relationships"><Relationship Id="rIdj-clszajv_puvw4fhfxgh" Type="http://schemas.openxmlformats.org/officeDocument/2006/relationships/hyperlink" Target="https://oceanoflights.org/abdul-baha-selections-writings06-320-fa" TargetMode="External"/><Relationship Id="rId4jv4e5ezwljo2kfff5fug" Type="http://schemas.openxmlformats.org/officeDocument/2006/relationships/hyperlink" Target="https://oceanoflights.org/file/abdul-baha-selections-writings06-320.m4a" TargetMode="External"/><Relationship Id="rIdjxcbxsrfs6q4cxmjoo87i" Type="http://schemas.openxmlformats.org/officeDocument/2006/relationships/hyperlink" Target="https://oceanoflights.org" TargetMode="External"/><Relationship Id="rId0" Type="http://schemas.openxmlformats.org/officeDocument/2006/relationships/image" Target="media/jt0ytqbx5pr_quendbijp.png"/><Relationship Id="rId1" Type="http://schemas.openxmlformats.org/officeDocument/2006/relationships/image" Target="media/8evmpujvpaqd4hnfeg9pc.png"/><Relationship Id="rId2" Type="http://schemas.openxmlformats.org/officeDocument/2006/relationships/image" Target="media/yjw5tu4iu5stxxsrh0plw.png"/><Relationship Id="rId3" Type="http://schemas.openxmlformats.org/officeDocument/2006/relationships/image" Target="media/jtaofgkggu3wsy_xasu4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xtrrgmrx2xb9qe7pts8g.png"/><Relationship Id="rId1" Type="http://schemas.openxmlformats.org/officeDocument/2006/relationships/image" Target="media/mnbkyaijjjqbb_nx9w5d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pwkwprxnwlqzmbpg5ksr.png"/><Relationship Id="rId1" Type="http://schemas.openxmlformats.org/officeDocument/2006/relationships/image" Target="media/qonow3smc3m4d-vqgwft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٩ - هذه الأمّه لا تصلح اواخرها الّا بما صلح به اوائلها.</dc:title>
  <dc:creator>Ocean of Lights</dc:creator>
  <cp:lastModifiedBy>Ocean of Lights</cp:lastModifiedBy>
  <cp:revision>1</cp:revision>
  <dcterms:created xsi:type="dcterms:W3CDTF">2024-07-02T21:49:06.439Z</dcterms:created>
  <dcterms:modified xsi:type="dcterms:W3CDTF">2024-07-02T21:49:06.439Z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