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اللّه ابهی - يا مهدی انّ الهدی هدی اللّه…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abb6l_xexb3rgfx_x5ul"/>
      <w:r>
        <w:rPr>
          <w:rtl/>
        </w:rPr>
        <w:t xml:space="preserve">٣٧٤ </w:t>
      </w:r>
    </w:p>
    <w:p>
      <w:pPr>
        <w:pStyle w:val="Heading3"/>
        <w:pStyle w:val="RtlHeading3"/>
        <w:bidi/>
      </w:pPr>
      <w:hyperlink w:history="1" r:id="rIdxk7v7rr1rjfmheicvqd65"/>
      <w:r>
        <w:rPr>
          <w:b/>
          <w:bCs/>
          <w:rtl/>
        </w:rPr>
        <w:t xml:space="preserve">هو الابهی اللّه ابهی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يا مهدی انّ الهدی هدی اللّه و هو يهدی من يشآء و ما انت بهادی من فی القبور انّک لا تهدی من احببت ولکنّ اللّه يهدی من يشآء. اعلم انّ ربّک قد افاض بنور الميثاق علی الآفاق و رشّ علی الوجود من نور ذلک الاشراق فمن اصابه ذلک النّور فقد ثبت و رسخ قدماه علی ميثاق اللّه و من لم يصبه فقد زلّت قدماه و وقع فی بئر الخذلان و حفرة الهوان الا انّه من الأخسرين اعمالا و انّک انت ذکّر التّائهين فی هيمآء الاحتجاب و نبّه الرّاقدين فی مضاجع الانقلاب حتّی يشهدوا بوحدانيّة اللّه و فردانيّته و سلطنته و ربوبيّته و ظهوره و غيبوبيّته و انّی عبد آمنت به و بآياته و فديت روحی فی سبيله و ادعوا اللّه ان يقبل منّی هذه الهديّة.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33ah3ova2rmtsyh_kd4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qkm3hqsckvxqxao3yyf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gdao2gd_xgktuftgmol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58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58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58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58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abb6l_xexb3rgfx_x5ul" Type="http://schemas.openxmlformats.org/officeDocument/2006/relationships/hyperlink" Target="#bl1ek" TargetMode="External"/><Relationship Id="rIdxk7v7rr1rjfmheicvqd65" Type="http://schemas.openxmlformats.org/officeDocument/2006/relationships/hyperlink" Target="#blos" TargetMode="External"/><Relationship Id="rId9" Type="http://schemas.openxmlformats.org/officeDocument/2006/relationships/image" Target="media/fbyaasmgyzfjoh7mownv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9zuqzvlbf7uvnurb4hb1.png"/><Relationship Id="rId1" Type="http://schemas.openxmlformats.org/officeDocument/2006/relationships/image" Target="media/qtlafo-nvwvwwhq6cz865.png"/></Relationships>
</file>

<file path=word/_rels/footer2.xml.rels><?xml version="1.0" encoding="UTF-8"?><Relationships xmlns="http://schemas.openxmlformats.org/package/2006/relationships"><Relationship Id="rId033ah3ova2rmtsyh_kd4g" Type="http://schemas.openxmlformats.org/officeDocument/2006/relationships/hyperlink" Target="https://oceanoflights.org/abdul-baha-selections-writings06-373-fa" TargetMode="External"/><Relationship Id="rIdiqkm3hqsckvxqxao3yyfe" Type="http://schemas.openxmlformats.org/officeDocument/2006/relationships/hyperlink" Target="https://oceanoflights.org/file/abdul-baha-selections-writings06-373.m4a" TargetMode="External"/><Relationship Id="rIdlgdao2gd_xgktuftgmol4" Type="http://schemas.openxmlformats.org/officeDocument/2006/relationships/hyperlink" Target="https://oceanoflights.org" TargetMode="External"/><Relationship Id="rId0" Type="http://schemas.openxmlformats.org/officeDocument/2006/relationships/image" Target="media/6wfxtg05u00yjsdwdggf-.png"/><Relationship Id="rId1" Type="http://schemas.openxmlformats.org/officeDocument/2006/relationships/image" Target="media/fmctrvqvxz7pr1eu_bb6w.png"/><Relationship Id="rId2" Type="http://schemas.openxmlformats.org/officeDocument/2006/relationships/image" Target="media/eor3sbrfx8_j6puptkhyh.png"/><Relationship Id="rId3" Type="http://schemas.openxmlformats.org/officeDocument/2006/relationships/image" Target="media/6i9xyw77ubsjbtmsxner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2uhvzkh0mponumseudf2.png"/><Relationship Id="rId1" Type="http://schemas.openxmlformats.org/officeDocument/2006/relationships/image" Target="media/iaejgjmgmzukhgghzefo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la8ludr-ctbxfomgk2l6.png"/><Relationship Id="rId1" Type="http://schemas.openxmlformats.org/officeDocument/2006/relationships/image" Target="media/iqerl_d2mxhoamfi6kx6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اللّه ابهی - يا مهدی انّ الهدی هدی اللّه…</dc:title>
  <dc:creator>Ocean of Lights</dc:creator>
  <cp:lastModifiedBy>Ocean of Lights</cp:lastModifiedBy>
  <cp:revision>1</cp:revision>
  <dcterms:created xsi:type="dcterms:W3CDTF">2024-07-02T21:50:52.133Z</dcterms:created>
  <dcterms:modified xsi:type="dcterms:W3CDTF">2024-07-02T21:50:52.133Z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