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در خصوص آيه مبارکه در کتاب عهد سؤال نموده بوديد.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gcv7niz2khzajxbog0_v"/>
      <w:r>
        <w:rPr>
          <w:rtl/>
        </w:rPr>
        <w:t xml:space="preserve">٤١٠ </w:t>
      </w:r>
    </w:p>
    <w:p>
      <w:pPr>
        <w:pStyle w:val="RtlNormal"/>
        <w:bidi/>
      </w:pPr>
      <w:r>
        <w:rPr>
          <w:rtl/>
        </w:rPr>
        <w:t xml:space="preserve">… در خصوص آيه مبارکه در کتاب عهد سؤال نموده بوديد. اين آيه مبارکه کتاب عهد مربوط به آيه مبارکه فرقانست ثمّ اورثنا الکتاب الّذين اصطفينا منهم ظالم لنفسه و منهم مقتصد و منهم سارع الی الخيرات. ورّاث را به سه قسم فرموده انظر الی الاشارة الّتی هی عين الصّراحة اين معلوم گشت. امّا ميراث معانيی چند دارد. يک معنی از معانيش توکّل و تفويضست که صريح عبارتست و معانی ديگرش بقيّة اللّه خير لکم و معنای ثالثش يرثنی و يرث من آل يعقوب و اجعله ربّ رضيّا و آن شئون و کمالات رحمانيّه است. هنيئاً لکلّ وارث يرث هذا الميراث و للّه ميراث السّموات و الأرض و من لم يرث فهو ظالم لنفسه و لو کان ممّن اصطفی…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vnqehs1rxmjs6cr-qsq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v6pi1oioyew8vubj_jj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cu8eibdobop7iz9uxn3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69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69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69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69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gcv7niz2khzajxbog0_v" Type="http://schemas.openxmlformats.org/officeDocument/2006/relationships/hyperlink" Target="#bl1fk" TargetMode="External"/><Relationship Id="rId9" Type="http://schemas.openxmlformats.org/officeDocument/2006/relationships/image" Target="media/q48owd9qgzdzbvlwyj10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ef-tm45ht-etvikk0os4.png"/><Relationship Id="rId1" Type="http://schemas.openxmlformats.org/officeDocument/2006/relationships/image" Target="media/krnw1rn49tbnpeiudal20.png"/></Relationships>
</file>

<file path=word/_rels/footer2.xml.rels><?xml version="1.0" encoding="UTF-8"?><Relationships xmlns="http://schemas.openxmlformats.org/package/2006/relationships"><Relationship Id="rIduvnqehs1rxmjs6cr-qsqm" Type="http://schemas.openxmlformats.org/officeDocument/2006/relationships/hyperlink" Target="https://oceanoflights.org/abdul-baha-selections-writings06-409-fa" TargetMode="External"/><Relationship Id="rIddv6pi1oioyew8vubj_jjt" Type="http://schemas.openxmlformats.org/officeDocument/2006/relationships/hyperlink" Target="https://oceanoflights.org/file/abdul-baha-selections-writings06-409.m4a" TargetMode="External"/><Relationship Id="rIdtcu8eibdobop7iz9uxn3a" Type="http://schemas.openxmlformats.org/officeDocument/2006/relationships/hyperlink" Target="https://oceanoflights.org" TargetMode="External"/><Relationship Id="rId0" Type="http://schemas.openxmlformats.org/officeDocument/2006/relationships/image" Target="media/vrn_g33zjbafz86lsrl3x.png"/><Relationship Id="rId1" Type="http://schemas.openxmlformats.org/officeDocument/2006/relationships/image" Target="media/yxwuimgpbzoonpbge16ud.png"/><Relationship Id="rId2" Type="http://schemas.openxmlformats.org/officeDocument/2006/relationships/image" Target="media/1mijhh5dx8ypzdvfgvue1.png"/><Relationship Id="rId3" Type="http://schemas.openxmlformats.org/officeDocument/2006/relationships/image" Target="media/sioztxq_fqfitvrsx-qf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e-yd56dugn4q2abv9xd6.png"/><Relationship Id="rId1" Type="http://schemas.openxmlformats.org/officeDocument/2006/relationships/image" Target="media/4a84hsvatbukdptokato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ahxqvmi8eqvkqoe_gv9g.png"/><Relationship Id="rId1" Type="http://schemas.openxmlformats.org/officeDocument/2006/relationships/image" Target="media/ygmfwfbz5ixeeurbynfe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در خصوص آيه مبارکه در کتاب عهد سؤال نموده بوديد.</dc:title>
  <dc:creator>Ocean of Lights</dc:creator>
  <cp:lastModifiedBy>Ocean of Lights</cp:lastModifiedBy>
  <cp:revision>1</cp:revision>
  <dcterms:created xsi:type="dcterms:W3CDTF">2024-07-02T21:52:04.085Z</dcterms:created>
  <dcterms:modified xsi:type="dcterms:W3CDTF">2024-07-02T21:52:04.085Z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