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المعين المجيب للمضطرّين - هين مشو نوميد بس اميدهاست.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6ooopf2kudcud2cglobwa"/>
      <w:r>
        <w:rPr>
          <w:rtl/>
        </w:rPr>
        <w:t xml:space="preserve">٤٦١ </w:t>
      </w:r>
    </w:p>
    <w:p>
      <w:pPr>
        <w:pStyle w:val="Heading3"/>
        <w:pStyle w:val="RtlHeading3"/>
        <w:bidi/>
      </w:pPr>
      <w:hyperlink w:history="1" r:id="rIdjqfmowad3_kxmfg8ijeam"/>
      <w:r>
        <w:rPr>
          <w:rtl/>
        </w:rPr>
        <w:t xml:space="preserve">هو اللّه المعين المجيب للمضطرّين </w:t>
      </w:r>
    </w:p>
    <w:p>
      <w:pPr>
        <w:pStyle w:val="RtlNormal"/>
        <w:bidi/>
      </w:pPr>
      <w:r>
        <w:rPr>
          <w:rtl/>
        </w:rPr>
        <w:t xml:space="preserve">هين مشو نوميد بس اميدهاست. حصول و وصول موکول به ثبوت است، ثمّ استقاموا برهان مشهود. مصراعيست مشهور: مرغ زيرک چون به دام افتد تحمّل بايدش. لا تقنطوا من رحمة اللّه. مقاصد ارجمند را عقبات شديده مسلّم و العاقبة للمتّقين مقرّر. بگذرد اين روزگار انّ ربّک يؤيّدک بفضل من عنده انّه علی کلّ شیء قدير.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ujkeuyn4p6i84q0felk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ztmtdmz4wapelvtplim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gd50f1bypwdwr0vvqok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84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84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8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ooopf2kudcud2cglobwa" Type="http://schemas.openxmlformats.org/officeDocument/2006/relationships/hyperlink" Target="#bl1hg" TargetMode="External"/><Relationship Id="rIdjqfmowad3_kxmfg8ijeam" Type="http://schemas.openxmlformats.org/officeDocument/2006/relationships/hyperlink" Target="#bltz" TargetMode="External"/><Relationship Id="rId9" Type="http://schemas.openxmlformats.org/officeDocument/2006/relationships/image" Target="media/vq-pn8asclocas9txxl2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0nibpspdpape0_e6cbkg.png"/><Relationship Id="rId1" Type="http://schemas.openxmlformats.org/officeDocument/2006/relationships/image" Target="media/xp_rdvxoqs-njtgs6s0ko.png"/></Relationships>
</file>

<file path=word/_rels/footer2.xml.rels><?xml version="1.0" encoding="UTF-8"?><Relationships xmlns="http://schemas.openxmlformats.org/package/2006/relationships"><Relationship Id="rId8ujkeuyn4p6i84q0felkj" Type="http://schemas.openxmlformats.org/officeDocument/2006/relationships/hyperlink" Target="https://oceanoflights.org/abdul-baha-selections-writings06-460-fa" TargetMode="External"/><Relationship Id="rId0ztmtdmz4wapelvtplimu" Type="http://schemas.openxmlformats.org/officeDocument/2006/relationships/hyperlink" Target="https://oceanoflights.org/file/abdul-baha-selections-writings06-460.m4a" TargetMode="External"/><Relationship Id="rId7gd50f1bypwdwr0vvqokz" Type="http://schemas.openxmlformats.org/officeDocument/2006/relationships/hyperlink" Target="https://oceanoflights.org" TargetMode="External"/><Relationship Id="rId0" Type="http://schemas.openxmlformats.org/officeDocument/2006/relationships/image" Target="media/5lgpm3cnfvdgqox99otp6.png"/><Relationship Id="rId1" Type="http://schemas.openxmlformats.org/officeDocument/2006/relationships/image" Target="media/bebfgkoxfpbg6sp5z75b_.png"/><Relationship Id="rId2" Type="http://schemas.openxmlformats.org/officeDocument/2006/relationships/image" Target="media/qpokwi0songehxhy9eac6.png"/><Relationship Id="rId3" Type="http://schemas.openxmlformats.org/officeDocument/2006/relationships/image" Target="media/myme0fj85ouequdhwdpc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vyi5yamh9zo1i7vinfk1.png"/><Relationship Id="rId1" Type="http://schemas.openxmlformats.org/officeDocument/2006/relationships/image" Target="media/kpeytnbahnoyn0hpabvl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ab94z8pkxrps2gntgxu_.png"/><Relationship Id="rId1" Type="http://schemas.openxmlformats.org/officeDocument/2006/relationships/image" Target="media/h_rncqayos9ulkmv8uzw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المعين المجيب للمضطرّين - هين مشو نوميد بس اميدهاست.</dc:title>
  <dc:creator>Ocean of Lights</dc:creator>
  <cp:lastModifiedBy>Ocean of Lights</cp:lastModifiedBy>
  <cp:revision>1</cp:revision>
  <dcterms:created xsi:type="dcterms:W3CDTF">2024-07-02T21:53:46.704Z</dcterms:created>
  <dcterms:modified xsi:type="dcterms:W3CDTF">2024-07-02T21:53:46.704Z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