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از پيش نامه مفصّل به شما ارسال گرديد.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o3szt8yx23dwdzszappr"/>
      <w:r>
        <w:rPr>
          <w:rtl/>
        </w:rPr>
        <w:t xml:space="preserve">٤٨٩ </w:t>
      </w:r>
    </w:p>
    <w:p>
      <w:pPr>
        <w:pStyle w:val="Heading3"/>
        <w:pStyle w:val="RtlHeading3"/>
        <w:bidi/>
      </w:pPr>
      <w:hyperlink w:history="1" r:id="rIdrcxxncr96cwqxxymjcjtj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از پيش نامه مفصّل به شما ارسال گرديد. حال نيز مختصر مرقوم می‌شود. جميع آنچه مرقوم فرموده بوديد از اختلال و اعتلال و اغتشاش و فتنه و ولوله در ايران جميع نتيجه عبارتيست که به محفل روحانی مرقوم گرديد که اگر چنانچه به شکرانه خونخواهی حضرت آقا سيّد يحيی در سيرجان بشود علوّ و سموّ مستمرّ والّا يفعل اللّه ما يريد و يشآء. اگر چنانکه در آن نامه و در نامه‌های ديگر مرقوم شد معمول می‌گشت تا به حال ايران در نهايت اطمينان بود و حفظ و امان حاصل شده بود. خدا می‌فرمايد ان تنصروا اللّه ينصرکم. با وجود سنگساری ياران در سنگسر و شهادت آن هيکل مقدّس در سيرجان و فتوای بر قتل عموم ياران از مجتهد جحود در تبريز و شهادت دو نفس عزيز آيا امان و اطمينان ممکن لا واللّه. مقصود اينست اگر چنين نشده بود نهايت امن و امان حاصل شده بود. حال ما جميعاً به درگاه احديّت نهايت تضرّع و ابتهال می‌نمائيم که اين ابر سياه از افق ايران متلاشی گردد و اين غبار تيره بنشيند و اين آتش افروخته خاموش شود. دولت با ملّت مانند شير و شکر آميخته گردند. در حقّ جميع دعا می‌نمائيم. ياران الهی بايد قطعيّاً تعليلی نفرمايند و مقدار ذرّه‌ای خود رأی نباشند. به موجب دستورالعمل عمل فرمايند و آن اينست که اطاعت حکومت کنند و به دو طرف خيرخواه باشند و تا توانند سبب صلح و آسايش گردند ولی در نزاع و جدال قطعيّاً مداخله نکنند. هر نفس به موجب اين تعليم صريح عمل نمود يقين است که موفّق گردد والّا من الأخسرين اعمالا. ع ع </w:t>
      </w:r>
    </w:p>
    <w:p>
      <w:pPr>
        <w:pStyle w:val="RtlNormal"/>
        <w:bidi/>
      </w:pPr>
      <w:r>
        <w:rPr>
          <w:rtl/>
        </w:rPr>
        <w:t xml:space="preserve">جناب آقا ميرزا علی اکبر، تفصيل مجلس مبعوثان شهرهای امريک که در شيکاغو به جهت بنای مشرق‌الاذکار جمع شده در جوفست. به زودی طبع نمائيد و به اطراف بفرستيد.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2hd3iotwb-c9ea2ueja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dhh2xn2mcyyv1xei7ok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wg9soebhnpzbuvvzzqi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o3szt8yx23dwdzszappr" Type="http://schemas.openxmlformats.org/officeDocument/2006/relationships/hyperlink" Target="#bl1i7" TargetMode="External"/><Relationship Id="rIdrcxxncr96cwqxxymjcjtj" Type="http://schemas.openxmlformats.org/officeDocument/2006/relationships/hyperlink" Target="#blvu" TargetMode="External"/><Relationship Id="rId9" Type="http://schemas.openxmlformats.org/officeDocument/2006/relationships/image" Target="media/qjze3qv-xksnti48w8rj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e3eevordcwlx81isfalw.png"/><Relationship Id="rId1" Type="http://schemas.openxmlformats.org/officeDocument/2006/relationships/image" Target="media/pzy1xmieb1pwfrskk1jdn.png"/></Relationships>
</file>

<file path=word/_rels/footer2.xml.rels><?xml version="1.0" encoding="UTF-8"?><Relationships xmlns="http://schemas.openxmlformats.org/package/2006/relationships"><Relationship Id="rIdi2hd3iotwb-c9ea2uejag" Type="http://schemas.openxmlformats.org/officeDocument/2006/relationships/hyperlink" Target="https://oceanoflights.org/abdul-baha-selections-writings06-488-fa" TargetMode="External"/><Relationship Id="rIdcdhh2xn2mcyyv1xei7ok_" Type="http://schemas.openxmlformats.org/officeDocument/2006/relationships/hyperlink" Target="https://oceanoflights.org/file/abdul-baha-selections-writings06-488.m4a" TargetMode="External"/><Relationship Id="rIdqwg9soebhnpzbuvvzzqir" Type="http://schemas.openxmlformats.org/officeDocument/2006/relationships/hyperlink" Target="https://oceanoflights.org" TargetMode="External"/><Relationship Id="rId0" Type="http://schemas.openxmlformats.org/officeDocument/2006/relationships/image" Target="media/gw_lkmkrwfpo-xfavwnih.png"/><Relationship Id="rId1" Type="http://schemas.openxmlformats.org/officeDocument/2006/relationships/image" Target="media/c6ooptrok6ozbo1gao-xs.png"/><Relationship Id="rId2" Type="http://schemas.openxmlformats.org/officeDocument/2006/relationships/image" Target="media/ukoussak6uwe5djxcags6.png"/><Relationship Id="rId3" Type="http://schemas.openxmlformats.org/officeDocument/2006/relationships/image" Target="media/w3b9j7msx_kzxeit6mxp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y775vifopmn8njtqmm0c.png"/><Relationship Id="rId1" Type="http://schemas.openxmlformats.org/officeDocument/2006/relationships/image" Target="media/yz3sa2rdx3jbe3wwf2ua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7m01ihbelf9owe299bmt.png"/><Relationship Id="rId1" Type="http://schemas.openxmlformats.org/officeDocument/2006/relationships/image" Target="media/hnvsf4tsainualkfhz4q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از پيش نامه مفصّل به شما ارسال گرديد.</dc:title>
  <dc:creator>Ocean of Lights</dc:creator>
  <cp:lastModifiedBy>Ocean of Lights</cp:lastModifiedBy>
  <cp:revision>1</cp:revision>
  <dcterms:created xsi:type="dcterms:W3CDTF">2024-07-02T21:54:42.332Z</dcterms:created>
  <dcterms:modified xsi:type="dcterms:W3CDTF">2024-07-02T21:54:42.332Z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