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احسان در قرآن می‌فرمايد هل جزاء الاحسان الّا الاحسان.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je6uhbuwzy_zl6xoa9yxn"/>
      <w:r>
        <w:rPr>
          <w:rtl/>
        </w:rPr>
        <w:t xml:space="preserve">٥٢٥ </w:t>
      </w:r>
    </w:p>
    <w:p>
      <w:pPr>
        <w:pStyle w:val="Heading3"/>
        <w:pStyle w:val="RtlHeading3"/>
        <w:bidi/>
      </w:pPr>
      <w:hyperlink w:history="1" r:id="rIdsxeqh0fskx9_vzqicivum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ای احسان در قرآن می‌فرمايد هل جزاء الاحسان الّا الاحسان. با وجود اين چرا مخجولی بلکه بايد مسرور و خوشنود باشی. الحمد للّه در ظلّ فضل و عنايت حضرت احديّت مشمول الطاف جمال مقصودی و مقبول عتبه مقدّسه ربّ معبود. تحيّت و مهربانی عبدالبهآء را به اخوی ضيا افندی ابلاغ فرما و همچنين به جناب حسين اقبال افندی. اميد از فضل قديم چنين است که کلّ موفّق در جميع امور گرديد. امة‌ اللّه الموقنة المطمئنّه والده را تکبير برسانيد.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i0okpgykxc4rqduket_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epcqm11dyy9t-mdxuuo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12-22x2h06lojc2miep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03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03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0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e6uhbuwzy_zl6xoa9yxn" Type="http://schemas.openxmlformats.org/officeDocument/2006/relationships/hyperlink" Target="#bl1ja" TargetMode="External"/><Relationship Id="rIdsxeqh0fskx9_vzqicivum" Type="http://schemas.openxmlformats.org/officeDocument/2006/relationships/hyperlink" Target="#bly5" TargetMode="External"/><Relationship Id="rId9" Type="http://schemas.openxmlformats.org/officeDocument/2006/relationships/image" Target="media/l4k0mkmulaupsvlhzyuy0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i6zn-w1dqxmlobj-xnbn.png"/><Relationship Id="rId1" Type="http://schemas.openxmlformats.org/officeDocument/2006/relationships/image" Target="media/dmwmwqpp_vy92ywhcsmgm.png"/></Relationships>
</file>

<file path=word/_rels/footer2.xml.rels><?xml version="1.0" encoding="UTF-8"?><Relationships xmlns="http://schemas.openxmlformats.org/package/2006/relationships"><Relationship Id="rIdti0okpgykxc4rqduket_n" Type="http://schemas.openxmlformats.org/officeDocument/2006/relationships/hyperlink" Target="https://oceanoflights.org/abdul-baha-selections-writings06-524-fa" TargetMode="External"/><Relationship Id="rIdjepcqm11dyy9t-mdxuuop" Type="http://schemas.openxmlformats.org/officeDocument/2006/relationships/hyperlink" Target="https://oceanoflights.org/file/abdul-baha-selections-writings06-524.m4a" TargetMode="External"/><Relationship Id="rIdv12-22x2h06lojc2miepp" Type="http://schemas.openxmlformats.org/officeDocument/2006/relationships/hyperlink" Target="https://oceanoflights.org" TargetMode="External"/><Relationship Id="rId0" Type="http://schemas.openxmlformats.org/officeDocument/2006/relationships/image" Target="media/1fjznksy7hm-qt7y1sirt.png"/><Relationship Id="rId1" Type="http://schemas.openxmlformats.org/officeDocument/2006/relationships/image" Target="media/e0vn4r5whnlq0sebo-ept.png"/><Relationship Id="rId2" Type="http://schemas.openxmlformats.org/officeDocument/2006/relationships/image" Target="media/5v__elq0lowolckzuzdod.png"/><Relationship Id="rId3" Type="http://schemas.openxmlformats.org/officeDocument/2006/relationships/image" Target="media/ni0oq4x7jldg0km4o2p8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27v5siphnaxwjwwr2ifo.png"/><Relationship Id="rId1" Type="http://schemas.openxmlformats.org/officeDocument/2006/relationships/image" Target="media/dxkcpxthj6ksojoejyli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kbpgono0cub7pfwo-upt.png"/><Relationship Id="rId1" Type="http://schemas.openxmlformats.org/officeDocument/2006/relationships/image" Target="media/vdym5nvv9qzunpx7cpoj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احسان در قرآن می‌فرمايد هل جزاء الاحسان الّا الاحسان.</dc:title>
  <dc:creator>Ocean of Lights</dc:creator>
  <cp:lastModifiedBy>Ocean of Lights</cp:lastModifiedBy>
  <cp:revision>1</cp:revision>
  <dcterms:created xsi:type="dcterms:W3CDTF">2024-07-02T21:55:52.913Z</dcterms:created>
  <dcterms:modified xsi:type="dcterms:W3CDTF">2024-07-02T21:55:52.913Z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