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قديم و امآء ربّ کريم عليکم بهآء…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bn1_bk_ibv6w6han-0hn"/>
      <w:r>
        <w:rPr>
          <w:rtl/>
        </w:rPr>
        <w:t xml:space="preserve">٥٢٧ </w:t>
      </w:r>
    </w:p>
    <w:p>
      <w:pPr>
        <w:pStyle w:val="Heading3"/>
        <w:pStyle w:val="RtlHeading3"/>
        <w:bidi/>
      </w:pPr>
      <w:hyperlink w:history="1" r:id="rIdpoxcj6ubyjypfvdk2q37w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قديم و امآء ربّ کريم عليکم بهآء اللّه و نوره و الطاف يوم ظهوره و عليکم الفضل الموفور و لکم السّعی المشکور. نجف‌ آباد از بدايت طلوع صبح ساطع مستنير و لامع گرديد و تا به حال نفحات قدس در آن کشور مستمرّ لهذا ياران آن ديار و امآء رحمن مقرّب درگاهند، السّابقون السّابقون اولئک هم المقرّبون. عبدالبهآء هرچند در تحرير نامه قصور و فتور نمايد زيرا مجال ندارد و حوادث فرصت ندهد ولی به جان و دل از احبّای نجف‌ آباد مسرور و از ربّ غفور فيض موفور طلبد. ای عاکفان حَرَم پيمان و طائفان کعبه رحمن جمال مبارک روحی لأحبّائه الفدآء نظر عنايت به نجف‌ آباد داشتند و همواره در پيشگاه حضور ذکر آن احبّای ربّ غفور بود. نفوس مبارکی از آن خطّه مبعوث شد که به قربانگاه عشق شتافتند و کف زنان و رقص‌ کنان جان باختند. از عرصه ناسوت به جهان لاهوت تاختند و عَلَم شهادت کبری در ملأ اعلی برافراختند و حال ديگران نيز جانفشانند. اين چه اکليل درخشنده‌ ايست که بر سر دارند. عبدالبهآء در نهايت تضرّع و ابتهال به آستان ملکوت ابهی عجز و نياز نمايد و دوستان آن ديار را مشامّ مشکبار خواهد و نافه اسرار نثار کند. اليوم بايد کلّ به عزمی ثابت و قدمی راسخ و قلبی منجذب و روحی مستبشر به خدمت عتبه مبارکه جمال ابهی قيام نمايند و به عبوديّت آستان مقدّس پردازند. پس تشنگان را آب گوارا گرديد و گمگشتگان را شمع هدی شويد. خفتگان را آهنگ صبحگاه گرديد و مخمودان را گلبانگ سحرگاه. پژمردگان را نسيم عنايت شويد و مردگان را نفثات روح القدس از عالم بالا و اين اعظم الطاف حضرت بهآءاللّه. امروز اعظم امور تبليغ امر اللّه و مبلّغين مقرّبين درگاه کبريآء و شايسته نهايت محبّت و تعلّق قلوب احبّاء اللّه. تا توانيد بکوشيد که مبلّغين جديد مبعوث گردند و به ترويج دين اللّه پردازند. آئين محبّت اللّه پيش گيرند و در انجمن عالم جلوه بی‌ منتهی نمايند. </w:t>
      </w:r>
    </w:p>
    <w:p>
      <w:pPr>
        <w:pStyle w:val="RtlNormal"/>
        <w:bidi/>
      </w:pPr>
      <w:r>
        <w:rPr>
          <w:rtl/>
        </w:rPr>
        <w:t xml:space="preserve">الهی الهی هؤلآء نفوس مطمئنّة بذکرک راضية بقضائک مرضيّة فی ساحة قدسک ايّدهم بجنود مجنّدة فی الملأ الأعلی و جيوش مشدّدة من ملکوتک الأبهی و اجعل السنتهم اسنّة مشروعة فی ذکرک و سيوفاً شاهرة فی تبليغ امرک حتّی يفتحوا مدائن القلوب و الأرواح بنفحات قدسک انّک انت العزيز المقتدر الرّبّ القيّوم و انّک انت المعطی الوهّاب.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sepqa-1lga9xkqcyis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gmcc879yjtf2qxi65oz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ihyjiemu2xg4hnzaauw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bn1_bk_ibv6w6han-0hn" Type="http://schemas.openxmlformats.org/officeDocument/2006/relationships/hyperlink" Target="#bl1jc" TargetMode="External"/><Relationship Id="rIdpoxcj6ubyjypfvdk2q37w" Type="http://schemas.openxmlformats.org/officeDocument/2006/relationships/hyperlink" Target="#blya" TargetMode="External"/><Relationship Id="rId9" Type="http://schemas.openxmlformats.org/officeDocument/2006/relationships/image" Target="media/8gxrgdb_6kczfzosureq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jizpapptjhoxq9urt5dl.png"/><Relationship Id="rId1" Type="http://schemas.openxmlformats.org/officeDocument/2006/relationships/image" Target="media/cmaizz81c2x7mn_isi1j-.png"/></Relationships>
</file>

<file path=word/_rels/footer2.xml.rels><?xml version="1.0" encoding="UTF-8"?><Relationships xmlns="http://schemas.openxmlformats.org/package/2006/relationships"><Relationship Id="rIdsusepqa-1lga9xkqcyisa" Type="http://schemas.openxmlformats.org/officeDocument/2006/relationships/hyperlink" Target="https://oceanoflights.org/abdul-baha-selections-writings06-526-fa" TargetMode="External"/><Relationship Id="rIdygmcc879yjtf2qxi65ozw" Type="http://schemas.openxmlformats.org/officeDocument/2006/relationships/hyperlink" Target="https://oceanoflights.org/file/abdul-baha-selections-writings06-526.m4a" TargetMode="External"/><Relationship Id="rIdzihyjiemu2xg4hnzaauwo" Type="http://schemas.openxmlformats.org/officeDocument/2006/relationships/hyperlink" Target="https://oceanoflights.org" TargetMode="External"/><Relationship Id="rId0" Type="http://schemas.openxmlformats.org/officeDocument/2006/relationships/image" Target="media/ftt67tis5mxsukiz_flux.png"/><Relationship Id="rId1" Type="http://schemas.openxmlformats.org/officeDocument/2006/relationships/image" Target="media/jpxfi4baennunbpqj3ji0.png"/><Relationship Id="rId2" Type="http://schemas.openxmlformats.org/officeDocument/2006/relationships/image" Target="media/f9obk_vfb4f7bqutrwiql.png"/><Relationship Id="rId3" Type="http://schemas.openxmlformats.org/officeDocument/2006/relationships/image" Target="media/3esl3qawrfutsqawxjjf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8oux-spwvspcrz7gkklu.png"/><Relationship Id="rId1" Type="http://schemas.openxmlformats.org/officeDocument/2006/relationships/image" Target="media/9h-a-y3qiysvb-rd9daj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um8j_otmogye50sero5z.png"/><Relationship Id="rId1" Type="http://schemas.openxmlformats.org/officeDocument/2006/relationships/image" Target="media/mnx1tdvpdw1pzsacocc-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قديم و امآء ربّ کريم عليکم بهآء…</dc:title>
  <dc:creator>Ocean of Lights</dc:creator>
  <cp:lastModifiedBy>Ocean of Lights</cp:lastModifiedBy>
  <cp:revision>1</cp:revision>
  <dcterms:created xsi:type="dcterms:W3CDTF">2024-07-02T21:55:56.615Z</dcterms:created>
  <dcterms:modified xsi:type="dcterms:W3CDTF">2024-07-02T21:55:56.615Z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