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جمال مبارک نامه شما رسيد و سبب فرح و سرور گرديد…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g8om7kd_aoyooesvmcsw"/>
      <w:r>
        <w:rPr>
          <w:rtl/>
        </w:rPr>
        <w:t xml:space="preserve">٥٦٣ </w:t>
      </w:r>
    </w:p>
    <w:p>
      <w:pPr>
        <w:pStyle w:val="RtlNormal"/>
        <w:bidi/>
      </w:pPr>
      <w:r>
        <w:rPr>
          <w:rtl/>
        </w:rPr>
        <w:t xml:space="preserve">ای بنده جمال مبارک نامه شما رسيد و سبب فرح و سرور گرديد زيرا دليل بر آن بود که آن دوست قديم بر عهد قويم ثابت و مستقيم و از روايات شبهه‌ای حاصل نشد زيرا بی‌ فکران را دأب چنين، به جميع قوی خواهند که نفسی را متّهم نمايند تا از نظر اندازند و محروم کنند. من گفتم که مرغ گلشن پيروی طير گلخن ننمايد و مشامی که به نفحات جمال مبارک معطّر البتّه از رايحه کريهه جحيم متلذّذ نگردد. شيران بيشه ميثاق ذليل شغالان باديه نقض نگردند و اسير روبهان وادی خسران نشوند. اين سزاوار شخصی مانند خرطوميست که جمال مبارک او را در جميع الواح به خرطومی لقب فرمودند و سنسمه علی الخرطوم نصّ قرآن کريمست. می‌فرمايد که بر خرطوم او عن‌ قريب داغی نهيم و علامتی بگذاريم که رسوای آفاق گردد و به آن نشانه شناخته شود. ملاحظه نمائيد که اين داغ و نشانه نقض ميثاق بوده، فاعتبروا يا اولی الأبصار…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_jwwtj1bmhcubgqrf0s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xg8harn8a2n02g_zeq7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gnvwe3xsjxt44ernadm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g8om7kd_aoyooesvmcsw" Type="http://schemas.openxmlformats.org/officeDocument/2006/relationships/hyperlink" Target="#bl1kc" TargetMode="External"/><Relationship Id="rId9" Type="http://schemas.openxmlformats.org/officeDocument/2006/relationships/image" Target="media/rreo9pzvprhmliwtlb7w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0k9pnm4u23jxtdamyzer.png"/><Relationship Id="rId1" Type="http://schemas.openxmlformats.org/officeDocument/2006/relationships/image" Target="media/_whnexwbbwejm5ra5sohm.png"/></Relationships>
</file>

<file path=word/_rels/footer2.xml.rels><?xml version="1.0" encoding="UTF-8"?><Relationships xmlns="http://schemas.openxmlformats.org/package/2006/relationships"><Relationship Id="rIdd_jwwtj1bmhcubgqrf0sf" Type="http://schemas.openxmlformats.org/officeDocument/2006/relationships/hyperlink" Target="https://oceanoflights.org/abdul-baha-selections-writings06-562-fa" TargetMode="External"/><Relationship Id="rIdkxg8harn8a2n02g_zeq76" Type="http://schemas.openxmlformats.org/officeDocument/2006/relationships/hyperlink" Target="https://oceanoflights.org/file/abdul-baha-selections-writings06-562.m4a" TargetMode="External"/><Relationship Id="rIdegnvwe3xsjxt44ernadmu" Type="http://schemas.openxmlformats.org/officeDocument/2006/relationships/hyperlink" Target="https://oceanoflights.org" TargetMode="External"/><Relationship Id="rId0" Type="http://schemas.openxmlformats.org/officeDocument/2006/relationships/image" Target="media/-nduptdbicb3q30bc5jwu.png"/><Relationship Id="rId1" Type="http://schemas.openxmlformats.org/officeDocument/2006/relationships/image" Target="media/lqib8jldxswiogrsgl20h.png"/><Relationship Id="rId2" Type="http://schemas.openxmlformats.org/officeDocument/2006/relationships/image" Target="media/mcntkylts8srohc_w8gex.png"/><Relationship Id="rId3" Type="http://schemas.openxmlformats.org/officeDocument/2006/relationships/image" Target="media/pisyziv5zod5ayzapxrn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3zv9unfncsqv69sotgyt.png"/><Relationship Id="rId1" Type="http://schemas.openxmlformats.org/officeDocument/2006/relationships/image" Target="media/cchdbfktnbs2nh3jr5ib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0kcdtmjojqvnq78l2ujh.png"/><Relationship Id="rId1" Type="http://schemas.openxmlformats.org/officeDocument/2006/relationships/image" Target="media/s9gbuzolbf2c5bxktdek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جمال مبارک نامه شما رسيد و سبب فرح و سرور گرديد…</dc:title>
  <dc:creator>Ocean of Lights</dc:creator>
  <cp:lastModifiedBy>Ocean of Lights</cp:lastModifiedBy>
  <cp:revision>1</cp:revision>
  <dcterms:created xsi:type="dcterms:W3CDTF">2024-07-02T21:57:08.702Z</dcterms:created>
  <dcterms:modified xsi:type="dcterms:W3CDTF">2024-07-02T21:57:08.702Z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