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از قرار مسموع شما را نيّت چنان که مهمانخانه‌ای به جهت مسافران مهيّا نمائيد.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jlvzmjs35hptbmlobilw"/>
      <w:r>
        <w:rPr>
          <w:rtl/>
        </w:rPr>
        <w:t xml:space="preserve">٥٧٧ </w:t>
      </w:r>
    </w:p>
    <w:p>
      <w:pPr>
        <w:pStyle w:val="RtlNormal"/>
        <w:bidi/>
      </w:pPr>
      <w:r>
        <w:rPr>
          <w:rtl/>
        </w:rPr>
        <w:t xml:space="preserve">… از قرار مسموع شما را نيّت چنان که مهمانخانه‌ای به جهت مسافران مهيّا نمائيد. اين مقصد مقبول و ارجمند و دلپسند، البتّه نتائج ممدوحه بخشد و فوائد عظيمه حاصل آيد. متيمّن و مبارکست ولی بايد به حکمت باشد مبادا غافلان فتنه انگيزند و برخيزند و بستيزند. امور را بايد به حکمت انجام داد و معنی حکمت اينست که جوشيد و خروشيد و دقيقه‌ای آرام و قرار نيافت امّا به عقل و تدبير بايد حرکت نمود و المدبّرات امراً. آذربايجان استعدادی حاصل نموده. بايد اين استعداد را هدر نداد. پس بايد احبّای الهی به نهايت محبّت و مهربانی و حسن سلوک با مبغضان معامله نمايند و به قدر قوّت به هدايت نفوس پردازند. هر نفسی از احبّا در سالی يک نفر هدايت نمايد در مدّتی قليله آن اقليم بهشت برين گردد…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a4uqn9-bgfyqvdsiu2u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y5enxzylisqzzs_asa9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cldaszu2-psyxkd0htw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jlvzmjs35hptbmlobilw" Type="http://schemas.openxmlformats.org/officeDocument/2006/relationships/hyperlink" Target="#bl1ku" TargetMode="External"/><Relationship Id="rId9" Type="http://schemas.openxmlformats.org/officeDocument/2006/relationships/image" Target="media/yzh5gvm_buatrtoarwsw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qrflnleuwqu2xezfeirv.png"/><Relationship Id="rId1" Type="http://schemas.openxmlformats.org/officeDocument/2006/relationships/image" Target="media/ln5t1d9mpxqv4xuwwp3wv.png"/></Relationships>
</file>

<file path=word/_rels/footer2.xml.rels><?xml version="1.0" encoding="UTF-8"?><Relationships xmlns="http://schemas.openxmlformats.org/package/2006/relationships"><Relationship Id="rId4a4uqn9-bgfyqvdsiu2uw" Type="http://schemas.openxmlformats.org/officeDocument/2006/relationships/hyperlink" Target="https://oceanoflights.org/abdul-baha-selections-writings06-576-fa" TargetMode="External"/><Relationship Id="rIddy5enxzylisqzzs_asa9_" Type="http://schemas.openxmlformats.org/officeDocument/2006/relationships/hyperlink" Target="https://oceanoflights.org/file/abdul-baha-selections-writings06-576.m4a" TargetMode="External"/><Relationship Id="rIdfcldaszu2-psyxkd0htwi" Type="http://schemas.openxmlformats.org/officeDocument/2006/relationships/hyperlink" Target="https://oceanoflights.org" TargetMode="External"/><Relationship Id="rId0" Type="http://schemas.openxmlformats.org/officeDocument/2006/relationships/image" Target="media/fm5sdwnm7chxa2qlfl0if.png"/><Relationship Id="rId1" Type="http://schemas.openxmlformats.org/officeDocument/2006/relationships/image" Target="media/t09aujte42s5v28cejf3h.png"/><Relationship Id="rId2" Type="http://schemas.openxmlformats.org/officeDocument/2006/relationships/image" Target="media/-of_ezzxnsy2q-v7c5oyr.png"/><Relationship Id="rId3" Type="http://schemas.openxmlformats.org/officeDocument/2006/relationships/image" Target="media/cepxuglf_be_0pcijnsl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_-bdbfpapsv1ojzaz--j.png"/><Relationship Id="rId1" Type="http://schemas.openxmlformats.org/officeDocument/2006/relationships/image" Target="media/dzj-zhlhji9tjosywlav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2uadnscaoceddvzcnoir.png"/><Relationship Id="rId1" Type="http://schemas.openxmlformats.org/officeDocument/2006/relationships/image" Target="media/uugtappt9phyxv5sjnoc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از قرار مسموع شما را نيّت چنان که مهمانخانه‌ای به جهت مسافران مهيّا نمائيد.</dc:title>
  <dc:creator>Ocean of Lights</dc:creator>
  <cp:lastModifiedBy>Ocean of Lights</cp:lastModifiedBy>
  <cp:revision>1</cp:revision>
  <dcterms:created xsi:type="dcterms:W3CDTF">2024-07-02T21:57:36.793Z</dcterms:created>
  <dcterms:modified xsi:type="dcterms:W3CDTF">2024-07-02T21:57:36.793Z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