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The tradition concerning which thou didst enquire pertaineth to the Dispensation of the Qur’án...</w:t>
      </w:r>
    </w:p>
    <w:p>
      <w:pPr>
        <w:pStyle w:val="Author"/>
        <w:bidi w:val="false"/>
      </w:pPr>
      <w:r>
        <w:t xml:space="preserve">Abdu’l-Bahá</w:t>
      </w:r>
    </w:p>
    <w:p>
      <w:pPr>
        <w:pStyle w:val="Description"/>
        <w:bidi w:val="false"/>
      </w:pPr>
      <w:r>
        <w:t xml:space="preserve">Translated</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Normal"/>
        <w:bidi w:val="false"/>
      </w:pPr>
      <w:r>
        <w:rPr>
          <w:i/>
          <w:iCs/>
          <w:rtl w:val="false"/>
        </w:rPr>
        <w:t xml:space="preserve">[Extract from a Tablet of 'Abdu'l‑Bahá]</w:t>
      </w:r>
    </w:p>
    <w:p>
      <w:pPr>
        <w:pStyle w:val="Normal"/>
        <w:bidi w:val="false"/>
      </w:pPr>
      <w:r>
        <w:rPr>
          <w:rtl w:val="false"/>
        </w:rPr>
        <w:t xml:space="preserve">The tradition concerning which thou didst enquire pertaineth to the
Dispensation of the Qur'án and expresseth that which was incumbent upon
the people at that time. In this most great Dispensation, the House of
Justice is the body unto which all must turn: Whatsoever the House of
Justice should ordain, the same is incumbent upon the people.</w:t>
      </w:r>
    </w:p>
    <w:p>
      <w:pPr>
        <w:pStyle w:val="Normal"/>
        <w:bidi w:val="false"/>
      </w:pPr>
      <w:r>
        <w:rPr>
          <w:i/>
          <w:iCs/>
          <w:rtl w:val="false"/>
        </w:rPr>
        <w:t xml:space="preserve">---'Abdu'l‑Bahá</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4j3go1ztwkxtrkmac4io">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jqkmdhhumdrxo5zzzosv_">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0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10"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11"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12"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0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1hqt99ix0fqqrkixk9v2z.png"/></Relationships>
</file>

<file path=word/_rels/footer1.xml.rels><?xml version="1.0" encoding="UTF-8"?><Relationships xmlns="http://schemas.openxmlformats.org/package/2006/relationships"><Relationship Id="rId0" Type="http://schemas.openxmlformats.org/officeDocument/2006/relationships/image" Target="media/ig9uah_2cl74vwet1n9bs.png"/><Relationship Id="rId1" Type="http://schemas.openxmlformats.org/officeDocument/2006/relationships/image" Target="media/galyrdtsn6puk_vxk7tcy.png"/></Relationships>
</file>

<file path=word/_rels/footer2.xml.rels><?xml version="1.0" encoding="UTF-8"?><Relationships xmlns="http://schemas.openxmlformats.org/package/2006/relationships"><Relationship Id="rId-4j3go1ztwkxtrkmac4io" Type="http://schemas.openxmlformats.org/officeDocument/2006/relationships/hyperlink" Target="https://oceanoflights.org/abdul-baha-tablets-talks-bahai-library-028-en" TargetMode="External"/><Relationship Id="rIdjqkmdhhumdrxo5zzzosv_" Type="http://schemas.openxmlformats.org/officeDocument/2006/relationships/hyperlink" Target="https://oceanoflights.org" TargetMode="External"/><Relationship Id="rId0" Type="http://schemas.openxmlformats.org/officeDocument/2006/relationships/image" Target="media/8aike4s61vkcqsf0rpbjw.png"/><Relationship Id="rId1" Type="http://schemas.openxmlformats.org/officeDocument/2006/relationships/image" Target="media/qrk-nry_v7fi3nfyacubr.png"/><Relationship Id="rId2" Type="http://schemas.openxmlformats.org/officeDocument/2006/relationships/image" Target="media/a4jtmwzysje8ft9ez93oq.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whhx0qpjupf7a318frbri.png"/><Relationship Id="rId1" Type="http://schemas.openxmlformats.org/officeDocument/2006/relationships/image" Target="media/jfgin4orl2qa7z5rip2zt.png"/></Relationships>
</file>

<file path=word/_rels/header2.xml.rels><?xml version="1.0" encoding="UTF-8"?><Relationships xmlns="http://schemas.openxmlformats.org/package/2006/relationships"><Relationship Id="rId0" Type="http://schemas.openxmlformats.org/officeDocument/2006/relationships/image" Target="media/lb77tcvjbg4lult5pqagg.png"/><Relationship Id="rId1" Type="http://schemas.openxmlformats.org/officeDocument/2006/relationships/image" Target="media/nsmn036fxvph_cfhnpb9q.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tradition concerning which thou didst enquire pertaineth to the Dispensation of the Qur’án...</dc:title>
  <dc:creator>Ocean of Lights</dc:creator>
  <cp:lastModifiedBy>Ocean of Lights</cp:lastModifiedBy>
  <cp:revision>1</cp:revision>
  <dcterms:created xsi:type="dcterms:W3CDTF">2025-10-29T07:48:00.461Z</dcterms:created>
  <dcterms:modified xsi:type="dcterms:W3CDTF">2025-10-29T07:48:00.461Z</dcterms:modified>
</cp:coreProperties>
</file>

<file path=docProps/custom.xml><?xml version="1.0" encoding="utf-8"?>
<Properties xmlns="http://schemas.openxmlformats.org/officeDocument/2006/custom-properties" xmlns:vt="http://schemas.openxmlformats.org/officeDocument/2006/docPropsVTypes"/>
</file>