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In brief, the beings in the universe can each live individually and alone. A tree can......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talk of 'Abdu'l‑Bahá]</w:t>
      </w:r>
    </w:p>
    <w:p>
      <w:pPr>
        <w:pStyle w:val="Normal"/>
        <w:bidi w:val="false"/>
      </w:pPr>
      <w:r>
        <w:rPr>
          <w:rtl w:val="false"/>
        </w:rPr>
        <w:t xml:space="preserve">In brief, the beings in the universe can each live individually and
alone. A tree can grow and develop by itself, without the assistance of
other trees. Likewise, animals can live a solitary existence. But this
is impossible for man. Humankind is in need of mutual aid and
cooperation, of interaction and association, that it may obtain
happiness and well-being and achieve comfort and harmony.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wy8tghxt_qpukds8ium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4fkcfdsvzxdhq2qivvp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5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5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5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kcf6thxmuv2k4jy9iwct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dmclylws5d-jb16napia.png"/><Relationship Id="rId1" Type="http://schemas.openxmlformats.org/officeDocument/2006/relationships/image" Target="media/pxat9foztfmqi72vnecos.png"/></Relationships>
</file>

<file path=word/_rels/footer2.xml.rels><?xml version="1.0" encoding="UTF-8"?><Relationships xmlns="http://schemas.openxmlformats.org/package/2006/relationships"><Relationship Id="rIdswy8tghxt_qpukds8ium-" Type="http://schemas.openxmlformats.org/officeDocument/2006/relationships/hyperlink" Target="https://oceanoflights.org/abdul-baha-tablets-talks-bahai-library-033-en" TargetMode="External"/><Relationship Id="rIdw4fkcfdsvzxdhq2qivvpa" Type="http://schemas.openxmlformats.org/officeDocument/2006/relationships/hyperlink" Target="https://oceanoflights.org" TargetMode="External"/><Relationship Id="rId0" Type="http://schemas.openxmlformats.org/officeDocument/2006/relationships/image" Target="media/jjcfb02t2ql_nz7_5jdxv.png"/><Relationship Id="rId1" Type="http://schemas.openxmlformats.org/officeDocument/2006/relationships/image" Target="media/garcomkbxwul0b2rriubh.png"/><Relationship Id="rId2" Type="http://schemas.openxmlformats.org/officeDocument/2006/relationships/image" Target="media/eqzknyuslfb6r-xfko19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fh4xchncxct5pp0tcdqh.png"/><Relationship Id="rId1" Type="http://schemas.openxmlformats.org/officeDocument/2006/relationships/image" Target="media/9sb5nfs1cldd27i073mt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upsqstw6ohijrgdbmp6y.png"/><Relationship Id="rId1" Type="http://schemas.openxmlformats.org/officeDocument/2006/relationships/image" Target="media/euljdvcvhwvqj5oi2xyu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brief, the beings in the universe can each live individually and alone. A tree can......</dc:title>
  <dc:creator>Ocean of Lights</dc:creator>
  <cp:lastModifiedBy>Ocean of Lights</cp:lastModifiedBy>
  <cp:revision>1</cp:revision>
  <dcterms:created xsi:type="dcterms:W3CDTF">2025-10-31T05:30:25.549Z</dcterms:created>
  <dcterms:modified xsi:type="dcterms:W3CDTF">2025-10-31T05:30:25.549Z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