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In the beginning of his life man was in the world of the womb, wherein he developed the capacity...</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talk of 'Abdu'l‑Bahá]</w:t>
      </w:r>
    </w:p>
    <w:p>
      <w:pPr>
        <w:pStyle w:val="Normal"/>
        <w:bidi w:val="false"/>
      </w:pPr>
      <w:r>
        <w:rPr>
          <w:rtl w:val="false"/>
        </w:rPr>
        <w:t xml:space="preserve">In the beginning of his life man was in the world of the womb, wherein
he developed the capacity and worthiness to advance to this world. The
powers necessary for this world he acquired in that world. He needed
eyes in this world; he obtained them in the world of the womb. He needed
ears in this world; he obtained them there. All the powers that were
needed in this world he acquired in the world of the womb. In that world
he became prepared for this world, and when he entered this world he saw
that he possessed all the requisite powers and had acquired all the
limbs and organs necessary for this life, in that world. It followeth
that in this world too he must prepare for the world beyond. That which
he needeth in the world of the Kingdom he must obtain and prepare here.
Just as he acquired the powers necessary for this world in the world of
the womb, so, likewise, he must obtain that which he will need in the
world of the Kingdom---that is to say, all the heavenly powers---in this
world.</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ju2kvf0q5aff9nofyr2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jqylecrb-ft8_qp0ep7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etmyq2qipre--0nqemhc.png"/></Relationships>
</file>

<file path=word/_rels/footer1.xml.rels><?xml version="1.0" encoding="UTF-8"?><Relationships xmlns="http://schemas.openxmlformats.org/package/2006/relationships"><Relationship Id="rId0" Type="http://schemas.openxmlformats.org/officeDocument/2006/relationships/image" Target="media/yteyahfachchi2giminii.png"/><Relationship Id="rId1" Type="http://schemas.openxmlformats.org/officeDocument/2006/relationships/image" Target="media/grmyvocf9nnw2stvsbeip.png"/></Relationships>
</file>

<file path=word/_rels/footer2.xml.rels><?xml version="1.0" encoding="UTF-8"?><Relationships xmlns="http://schemas.openxmlformats.org/package/2006/relationships"><Relationship Id="rIdwju2kvf0q5aff9nofyr21" Type="http://schemas.openxmlformats.org/officeDocument/2006/relationships/hyperlink" Target="https://oceanoflights.org/abdul-baha-tablets-talks-bahai-library-060-en" TargetMode="External"/><Relationship Id="rIdwjqylecrb-ft8_qp0ep7h" Type="http://schemas.openxmlformats.org/officeDocument/2006/relationships/hyperlink" Target="https://oceanoflights.org" TargetMode="External"/><Relationship Id="rId0" Type="http://schemas.openxmlformats.org/officeDocument/2006/relationships/image" Target="media/bdg7vgksz5n_acc6vky8p.png"/><Relationship Id="rId1" Type="http://schemas.openxmlformats.org/officeDocument/2006/relationships/image" Target="media/odgv8xxplzv1mfklwauhp.png"/><Relationship Id="rId2" Type="http://schemas.openxmlformats.org/officeDocument/2006/relationships/image" Target="media/lpfii9hjwggv0w9ffrc4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8f-cme5nxnhsmqsbejoq.png"/><Relationship Id="rId1" Type="http://schemas.openxmlformats.org/officeDocument/2006/relationships/image" Target="media/02ra3s8u5862iv9xjxsgh.png"/></Relationships>
</file>

<file path=word/_rels/header2.xml.rels><?xml version="1.0" encoding="UTF-8"?><Relationships xmlns="http://schemas.openxmlformats.org/package/2006/relationships"><Relationship Id="rId0" Type="http://schemas.openxmlformats.org/officeDocument/2006/relationships/image" Target="media/g_8kuoubq4wapbmv_hjqr.png"/><Relationship Id="rId1" Type="http://schemas.openxmlformats.org/officeDocument/2006/relationships/image" Target="media/3c5axavbhxsapjaz1sil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beginning of his life man was in the world of the womb, wherein he developed the capacity...</dc:title>
  <dc:creator>Ocean of Lights</dc:creator>
  <cp:lastModifiedBy>Ocean of Lights</cp:lastModifiedBy>
  <cp:revision>1</cp:revision>
  <dcterms:created xsi:type="dcterms:W3CDTF">2025-10-31T05:31:07.748Z</dcterms:created>
  <dcterms:modified xsi:type="dcterms:W3CDTF">2025-10-31T05:31:07.748Z</dcterms:modified>
</cp:coreProperties>
</file>

<file path=docProps/custom.xml><?xml version="1.0" encoding="utf-8"?>
<Properties xmlns="http://schemas.openxmlformats.org/officeDocument/2006/custom-properties" xmlns:vt="http://schemas.openxmlformats.org/officeDocument/2006/docPropsVTypes"/>
</file>