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regards the seven qualities which thou hadst requested be enumerated, they are......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As regards the seven qualities which thou hadst requested be enumerated,
they are as follows:</w:t>
      </w:r>
    </w:p>
    <w:p>
      <w:pPr>
        <w:pStyle w:val="Normal"/>
        <w:bidi w:val="false"/>
      </w:pPr>
      <w:r>
        <w:rPr>
          <w:rtl w:val="false"/>
        </w:rPr>
        <w:t xml:space="preserve">First is knowledge: man must attain to the knowledge of God.</w:t>
      </w:r>
    </w:p>
    <w:p>
      <w:pPr>
        <w:pStyle w:val="Normal"/>
        <w:bidi w:val="false"/>
      </w:pPr>
      <w:r>
        <w:rPr>
          <w:rtl w:val="false"/>
        </w:rPr>
        <w:t xml:space="preserve">Second is faith.</w:t>
      </w:r>
    </w:p>
    <w:p>
      <w:pPr>
        <w:pStyle w:val="Normal"/>
        <w:bidi w:val="false"/>
      </w:pPr>
      <w:r>
        <w:rPr>
          <w:rtl w:val="false"/>
        </w:rPr>
        <w:t xml:space="preserve">Third is steadfastness.</w:t>
      </w:r>
    </w:p>
    <w:p>
      <w:pPr>
        <w:pStyle w:val="Normal"/>
        <w:bidi w:val="false"/>
      </w:pPr>
      <w:r>
        <w:rPr>
          <w:rtl w:val="false"/>
        </w:rPr>
        <w:t xml:space="preserve">Fourth is truthfulness, for truthfulness is the foundation of all the
virtues of the human world, and without it prosperity and salvation are
unattainable to any soul in all the worlds of God. Whensoever this holy
attribute becometh securely established in one's being, the acquisition
of all heavenly virtues will be realized.</w:t>
      </w:r>
    </w:p>
    <w:p>
      <w:pPr>
        <w:pStyle w:val="Normal"/>
        <w:bidi w:val="false"/>
      </w:pPr>
      <w:r>
        <w:rPr>
          <w:rtl w:val="false"/>
        </w:rPr>
        <w:t xml:space="preserve">Fifth is trustworthiness, a quality which ranketh among the greatest of
all divine bestowals.</w:t>
      </w:r>
    </w:p>
    <w:p>
      <w:pPr>
        <w:pStyle w:val="Normal"/>
        <w:bidi w:val="false"/>
      </w:pPr>
      <w:r>
        <w:rPr>
          <w:rtl w:val="false"/>
        </w:rPr>
        <w:t xml:space="preserve">Sixth is faithfulness, another quality which ranketh among the finest
attributes of a spiritual man.</w:t>
      </w:r>
    </w:p>
    <w:p>
      <w:pPr>
        <w:pStyle w:val="Normal"/>
        <w:bidi w:val="false"/>
      </w:pPr>
      <w:r>
        <w:rPr>
          <w:rtl w:val="false"/>
        </w:rPr>
        <w:t xml:space="preserve">Seventh is utter self-effacement, by which is meant that man should so
surrender his will to God, and become so oblivious of his own pursuits,
that he may attain unto the station of living sacrifice: Thus, if he
sleepeth, it should not be for the sake of bodily repose, but solely to
recuperate his strength in order that his discourse may be clearer, his
utterance more pleasing, and that he may serve God's creatures and
expound His proofs; and if he waketh, he should remain alert, engage in
service to the Cause of God, and utterly submerge his own desires and
inclinations in the will of God. When he attaineth unto this station,
the confirmations of the Holy Spirit shall surround him, and, armed with
such a power, he shall be capable of withstanding all the peoples of the
earth.</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xhojwy598ppfvzcrxqo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dzf486wbq15ipxshasg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676wzcdn-mmktoa5irttk.png"/></Relationships>
</file>

<file path=word/_rels/footer1.xml.rels><?xml version="1.0" encoding="UTF-8"?><Relationships xmlns="http://schemas.openxmlformats.org/package/2006/relationships"><Relationship Id="rId0" Type="http://schemas.openxmlformats.org/officeDocument/2006/relationships/image" Target="media/1i449mwad2n5r2kly7_cz.png"/><Relationship Id="rId1" Type="http://schemas.openxmlformats.org/officeDocument/2006/relationships/image" Target="media/n9ri0a00xoajslivphtde.png"/></Relationships>
</file>

<file path=word/_rels/footer2.xml.rels><?xml version="1.0" encoding="UTF-8"?><Relationships xmlns="http://schemas.openxmlformats.org/package/2006/relationships"><Relationship Id="rIdxxhojwy598ppfvzcrxqod" Type="http://schemas.openxmlformats.org/officeDocument/2006/relationships/hyperlink" Target="https://oceanoflights.org/abdul-baha-tablets-talks-bahai-library-107-en" TargetMode="External"/><Relationship Id="rIdrdzf486wbq15ipxshasgr" Type="http://schemas.openxmlformats.org/officeDocument/2006/relationships/hyperlink" Target="https://oceanoflights.org" TargetMode="External"/><Relationship Id="rId0" Type="http://schemas.openxmlformats.org/officeDocument/2006/relationships/image" Target="media/dkutswh-kz-rtxungal0n.png"/><Relationship Id="rId1" Type="http://schemas.openxmlformats.org/officeDocument/2006/relationships/image" Target="media/qqnz-kckoc5e2gdykfx84.png"/><Relationship Id="rId2" Type="http://schemas.openxmlformats.org/officeDocument/2006/relationships/image" Target="media/cfyp5crereku4v6ynqbb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s7v1h5dkpben43cvc-uk.png"/><Relationship Id="rId1" Type="http://schemas.openxmlformats.org/officeDocument/2006/relationships/image" Target="media/j0rv7igxhzz_lhlidrywb.png"/></Relationships>
</file>

<file path=word/_rels/header2.xml.rels><?xml version="1.0" encoding="UTF-8"?><Relationships xmlns="http://schemas.openxmlformats.org/package/2006/relationships"><Relationship Id="rId0" Type="http://schemas.openxmlformats.org/officeDocument/2006/relationships/image" Target="media/vq-jxw6cvwzsdbxlyetyr.png"/><Relationship Id="rId1" Type="http://schemas.openxmlformats.org/officeDocument/2006/relationships/image" Target="media/olmzhnof0dhn8bw8uk05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regards the seven qualities which thou hadst requested be enumerated, they are......</dc:title>
  <dc:creator>Ocean of Lights</dc:creator>
  <cp:lastModifiedBy>Ocean of Lights</cp:lastModifiedBy>
  <cp:revision>1</cp:revision>
  <dcterms:created xsi:type="dcterms:W3CDTF">2025-10-31T05:32:40.053Z</dcterms:created>
  <dcterms:modified xsi:type="dcterms:W3CDTF">2025-10-31T05:32:40.053Z</dcterms:modified>
</cp:coreProperties>
</file>

<file path=docProps/custom.xml><?xml version="1.0" encoding="utf-8"?>
<Properties xmlns="http://schemas.openxmlformats.org/officeDocument/2006/custom-properties" xmlns:vt="http://schemas.openxmlformats.org/officeDocument/2006/docPropsVTypes"/>
</file>