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The aim of the Bahá’ís is to raise aloft the banner of the world’s Great Peace......</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[Extract from a Tablet of 'Abdu'l-Bahá]</w:t>
      </w:r>
    </w:p>
    <w:p>
      <w:pPr>
        <w:pStyle w:val="Normal"/>
        <w:bidi w:val="false"/>
      </w:pPr>
      <w:r>
        <w:rPr>
          <w:rtl w:val="false"/>
        </w:rPr>
        <w:t xml:space="preserve">The aim of the Bahá'ís is to raise aloft the banner of the world's Great
Peace, to eradicate the foundations of war and conflict throughout all
regions, to gather together all the divers nations and peoples beneath
the single-hued Tabernacle of God, and to eliminate prejudice---whether
racial, national, religious, sectarian, or political---from the face of
the earth, so that all countries may become as one country, all races as
one race, and all nations as one nation. Thus may the world of creation
attain unto peace and tranquillity.</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cqfxs-wvfl-ti9qhltrvf">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ilcrujj138ffh1c5viekf">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718"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719"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720"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721"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71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vmjhn8vu3cbbei1aeicqp.png"/></Relationships>
</file>

<file path=word/_rels/footer1.xml.rels><?xml version="1.0" encoding="UTF-8"?><Relationships xmlns="http://schemas.openxmlformats.org/package/2006/relationships"><Relationship Id="rId0" Type="http://schemas.openxmlformats.org/officeDocument/2006/relationships/image" Target="media/pwndvcxirhskanjeupkce.png"/><Relationship Id="rId1" Type="http://schemas.openxmlformats.org/officeDocument/2006/relationships/image" Target="media/fkppnqqj4jxy4c-cckz6a.png"/></Relationships>
</file>

<file path=word/_rels/footer2.xml.rels><?xml version="1.0" encoding="UTF-8"?><Relationships xmlns="http://schemas.openxmlformats.org/package/2006/relationships"><Relationship Id="rIdcqfxs-wvfl-ti9qhltrvf" Type="http://schemas.openxmlformats.org/officeDocument/2006/relationships/hyperlink" Target="https://oceanoflights.org/abdul-baha-tablets-talks-bahai-library-123-en" TargetMode="External"/><Relationship Id="rIdilcrujj138ffh1c5viekf" Type="http://schemas.openxmlformats.org/officeDocument/2006/relationships/hyperlink" Target="https://oceanoflights.org" TargetMode="External"/><Relationship Id="rId0" Type="http://schemas.openxmlformats.org/officeDocument/2006/relationships/image" Target="media/0jjkwxhn5y3ilteobmswt.png"/><Relationship Id="rId1" Type="http://schemas.openxmlformats.org/officeDocument/2006/relationships/image" Target="media/phbzqn_w_4t5zf5-jd5s6.png"/><Relationship Id="rId2" Type="http://schemas.openxmlformats.org/officeDocument/2006/relationships/image" Target="media/pwctefozhra55xraqzo58.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54swtfaltw0znsohgb7cj.png"/><Relationship Id="rId1" Type="http://schemas.openxmlformats.org/officeDocument/2006/relationships/image" Target="media/axuo9wwhnappendru57cf.png"/></Relationships>
</file>

<file path=word/_rels/header2.xml.rels><?xml version="1.0" encoding="UTF-8"?><Relationships xmlns="http://schemas.openxmlformats.org/package/2006/relationships"><Relationship Id="rId0" Type="http://schemas.openxmlformats.org/officeDocument/2006/relationships/image" Target="media/2wuinuiukx4sb8r0pbmsi.png"/><Relationship Id="rId1" Type="http://schemas.openxmlformats.org/officeDocument/2006/relationships/image" Target="media/ip_i3j9yck0pjgllktqrn.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aim of the Bahá’ís is to raise aloft the banner of the world’s Great Peace......</dc:title>
  <dc:creator>Ocean of Lights</dc:creator>
  <cp:lastModifiedBy>Ocean of Lights</cp:lastModifiedBy>
  <cp:revision>1</cp:revision>
  <dcterms:created xsi:type="dcterms:W3CDTF">2025-10-31T05:33:11.331Z</dcterms:created>
  <dcterms:modified xsi:type="dcterms:W3CDTF">2025-10-31T05:33:11.331Z</dcterms:modified>
</cp:coreProperties>
</file>

<file path=docProps/custom.xml><?xml version="1.0" encoding="utf-8"?>
<Properties xmlns="http://schemas.openxmlformats.org/officeDocument/2006/custom-properties" xmlns:vt="http://schemas.openxmlformats.org/officeDocument/2006/docPropsVTypes"/>
</file>