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Now one must either say that......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[Extract from a Tablet of 'Abdu'l‑Bahá]</w:t>
      </w:r>
    </w:p>
    <w:p>
      <w:pPr>
        <w:pStyle w:val="Normal"/>
        <w:bidi w:val="false"/>
      </w:pPr>
      <w:r>
        <w:rPr>
          <w:rtl w:val="false"/>
        </w:rPr>
        <w:t xml:space="preserve">Now one must either say that the Blessed Beauty erred and led the people
astray, for He directed them to obey someone who ought not to have been
obeyed, or else say that the least deviation from the Covenant and the
Testament entaileth deprivation from the bounties of Him Who is the
Luminary of the world. Of these two alternatives, one must be true;
there is no third.</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7lsacynxjncymrmmqztl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sn-d6ghvcaqt6jszb5ph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3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3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3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3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3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uexo5uxzjfsytx6qfnpg.png"/></Relationships>
</file>

<file path=word/_rels/footer1.xml.rels><?xml version="1.0" encoding="UTF-8"?><Relationships xmlns="http://schemas.openxmlformats.org/package/2006/relationships"><Relationship Id="rId0" Type="http://schemas.openxmlformats.org/officeDocument/2006/relationships/image" Target="media/pth95wpwpxyz4hodyn1_x.png"/><Relationship Id="rId1" Type="http://schemas.openxmlformats.org/officeDocument/2006/relationships/image" Target="media/dfqhfcgfyun4pv_pctydg.png"/></Relationships>
</file>

<file path=word/_rels/footer2.xml.rels><?xml version="1.0" encoding="UTF-8"?><Relationships xmlns="http://schemas.openxmlformats.org/package/2006/relationships"><Relationship Id="rId7lsacynxjncymrmmqztlb" Type="http://schemas.openxmlformats.org/officeDocument/2006/relationships/hyperlink" Target="https://oceanoflights.org/abdul-baha-tablets-talks-bahai-library-150-en" TargetMode="External"/><Relationship Id="rIdsn-d6ghvcaqt6jszb5phd" Type="http://schemas.openxmlformats.org/officeDocument/2006/relationships/hyperlink" Target="https://oceanoflights.org" TargetMode="External"/><Relationship Id="rId0" Type="http://schemas.openxmlformats.org/officeDocument/2006/relationships/image" Target="media/gwefksc0oipgnul2cxl0w.png"/><Relationship Id="rId1" Type="http://schemas.openxmlformats.org/officeDocument/2006/relationships/image" Target="media/6sxd60b1bhxfhbdwrs_6v.png"/><Relationship Id="rId2" Type="http://schemas.openxmlformats.org/officeDocument/2006/relationships/image" Target="media/bleczqlot04odgla_vdi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knpnd0zm-ciqfpwxv95h.png"/><Relationship Id="rId1" Type="http://schemas.openxmlformats.org/officeDocument/2006/relationships/image" Target="media/5iomuyarer5-wxugyja06.png"/></Relationships>
</file>

<file path=word/_rels/header2.xml.rels><?xml version="1.0" encoding="UTF-8"?><Relationships xmlns="http://schemas.openxmlformats.org/package/2006/relationships"><Relationship Id="rId0" Type="http://schemas.openxmlformats.org/officeDocument/2006/relationships/image" Target="media/w7pdby8oxbubbabqztlmh.png"/><Relationship Id="rId1" Type="http://schemas.openxmlformats.org/officeDocument/2006/relationships/image" Target="media/qlmvfpbi5afhy8u3f_mev.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 one must either say that......</dc:title>
  <dc:creator>Ocean of Lights</dc:creator>
  <cp:lastModifiedBy>Ocean of Lights</cp:lastModifiedBy>
  <cp:revision>1</cp:revision>
  <dcterms:created xsi:type="dcterms:W3CDTF">2025-10-31T05:34:04.040Z</dcterms:created>
  <dcterms:modified xsi:type="dcterms:W3CDTF">2025-10-31T05:34:04.040Z</dcterms:modified>
</cp:coreProperties>
</file>

<file path=docProps/custom.xml><?xml version="1.0" encoding="utf-8"?>
<Properties xmlns="http://schemas.openxmlformats.org/officeDocument/2006/custom-properties" xmlns:vt="http://schemas.openxmlformats.org/officeDocument/2006/docPropsVTypes"/>
</file>