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O thou Divine youth! Thou hast ever been present in my mind, and at all times am I occupied......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[A Tablet of 'Abdu'l‑Bahá]</w:t>
      </w:r>
    </w:p>
    <w:p>
      <w:pPr>
        <w:pStyle w:val="Normal"/>
        <w:bidi w:val="false"/>
      </w:pPr>
      <w:r>
        <w:rPr>
          <w:b/>
          <w:bCs/>
          <w:rtl w:val="false"/>
        </w:rPr>
        <w:t xml:space="preserve">He is God.</w:t>
      </w:r>
    </w:p>
    <w:p>
      <w:pPr>
        <w:pStyle w:val="Normal"/>
        <w:bidi w:val="false"/>
      </w:pPr>
      <w:r>
        <w:rPr>
          <w:rtl w:val="false"/>
        </w:rPr>
        <w:t xml:space="preserve">O thou Divine youth! Thou hast ever been present in my mind, and at all
times am I occupied with thy remembrance. The days of our meeting have
not been forgotten. Thy countenance and character are ever before my
gaze. From the Kingdom of Signs I entreat for thee Divine confirmations,
that day by day thou mayest become happier and sweeter, and mayest
delight thy palate with the sweetness of the love of God, becoming a
cause of the constancy and steadfastness of the precious friends, so
that the tree of life may bear a fruit, and the prayers of 'Abdu'l‑Bahá
may produce an effect.</w:t>
      </w:r>
    </w:p>
    <w:p>
      <w:pPr>
        <w:pStyle w:val="Normal"/>
        <w:bidi w:val="false"/>
      </w:pPr>
      <w:r>
        <w:rPr>
          <w:rtl w:val="false"/>
        </w:rPr>
        <w:t xml:space="preserve">The Glory of Glories rest upon thee.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our_7mlbsnpofibuip6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aamnorto6u1rg31fzmv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7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8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7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oljtrjqnhmfsjxpq0max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owu6phcfpv1txbwgxnft.png"/><Relationship Id="rId1" Type="http://schemas.openxmlformats.org/officeDocument/2006/relationships/image" Target="media/j3tvfhed6kw70x15nbeps.png"/></Relationships>
</file>

<file path=word/_rels/footer2.xml.rels><?xml version="1.0" encoding="UTF-8"?><Relationships xmlns="http://schemas.openxmlformats.org/package/2006/relationships"><Relationship Id="rIdmour_7mlbsnpofibuip6b" Type="http://schemas.openxmlformats.org/officeDocument/2006/relationships/hyperlink" Target="https://oceanoflights.org/abdul-baha-tablets-talks-bahai-library-161-en" TargetMode="External"/><Relationship Id="rIdwaamnorto6u1rg31fzmvr" Type="http://schemas.openxmlformats.org/officeDocument/2006/relationships/hyperlink" Target="https://oceanoflights.org" TargetMode="External"/><Relationship Id="rId0" Type="http://schemas.openxmlformats.org/officeDocument/2006/relationships/image" Target="media/su9_dzqqoragq7ku3_2sc.png"/><Relationship Id="rId1" Type="http://schemas.openxmlformats.org/officeDocument/2006/relationships/image" Target="media/nmq1jbrszov7qc-wvt-hh.png"/><Relationship Id="rId2" Type="http://schemas.openxmlformats.org/officeDocument/2006/relationships/image" Target="media/yhuily9t372pafm82cp2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zlmf6bbgclno1rozhmdo.png"/><Relationship Id="rId1" Type="http://schemas.openxmlformats.org/officeDocument/2006/relationships/image" Target="media/ztx6zmapwrmnaiun8jva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fqoh2cm8v2n4z_ov5bsd.png"/><Relationship Id="rId1" Type="http://schemas.openxmlformats.org/officeDocument/2006/relationships/image" Target="media/gc6l5k8sexwc5tu1ysro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thou Divine youth! Thou hast ever been present in my mind, and at all times am I occupied......</dc:title>
  <dc:creator>Ocean of Lights</dc:creator>
  <cp:lastModifiedBy>Ocean of Lights</cp:lastModifiedBy>
  <cp:revision>1</cp:revision>
  <dcterms:created xsi:type="dcterms:W3CDTF">2025-10-31T05:34:25.557Z</dcterms:created>
  <dcterms:modified xsi:type="dcterms:W3CDTF">2025-10-31T05:34:25.557Z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