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flame of the love of God! The ray must shed light and the sun must rise......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rtl w:val="false"/>
        </w:rPr>
        <w:t xml:space="preserve">O flame of the love of God! The ray must shed light and the sun must
rise; the full moon must shine and the star must gleam. Since thou art a
ray, beseech thou the Lord to enable thee to give illumination and
enlightenment, to brighten the horizons and to consume the world with
the fire of the love of God. I hope that thou mayest attain such a
station, nay, surpass it. Upon thee be His glory.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9xailbzgo0jaxi3qrt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ikxo7ygxr31dfq_qjtf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6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yyangyirl_vvnsjpcug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gkfdkxukcucetgke38p8.png"/><Relationship Id="rId1" Type="http://schemas.openxmlformats.org/officeDocument/2006/relationships/image" Target="media/h0zbhfzzfwfm_txy37k0s.png"/></Relationships>
</file>

<file path=word/_rels/footer2.xml.rels><?xml version="1.0" encoding="UTF-8"?><Relationships xmlns="http://schemas.openxmlformats.org/package/2006/relationships"><Relationship Id="rId49xailbzgo0jaxi3qrtor" Type="http://schemas.openxmlformats.org/officeDocument/2006/relationships/hyperlink" Target="https://oceanoflights.org/abdul-baha-tablets-talks-bahai-library-200-en" TargetMode="External"/><Relationship Id="rIduikxo7ygxr31dfq_qjtfa" Type="http://schemas.openxmlformats.org/officeDocument/2006/relationships/hyperlink" Target="https://oceanoflights.org" TargetMode="External"/><Relationship Id="rId0" Type="http://schemas.openxmlformats.org/officeDocument/2006/relationships/image" Target="media/p-8dasc8gyblwj8484zjm.png"/><Relationship Id="rId1" Type="http://schemas.openxmlformats.org/officeDocument/2006/relationships/image" Target="media/6iubapn5d5uecxprxhqir.png"/><Relationship Id="rId2" Type="http://schemas.openxmlformats.org/officeDocument/2006/relationships/image" Target="media/imxgneuwe4yvb5bzp32g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bcuupjdbu7cad-lx2duh.png"/><Relationship Id="rId1" Type="http://schemas.openxmlformats.org/officeDocument/2006/relationships/image" Target="media/it4x8ul-lefa_kitekos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obumrrofmhiwgbeus49b.png"/><Relationship Id="rId1" Type="http://schemas.openxmlformats.org/officeDocument/2006/relationships/image" Target="media/13m0xoz-o-bj3rdzzugn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flame of the love of God! The ray must shed light and the sun must rise......</dc:title>
  <dc:creator>Ocean of Lights</dc:creator>
  <cp:lastModifiedBy>Ocean of Lights</cp:lastModifiedBy>
  <cp:revision>1</cp:revision>
  <dcterms:created xsi:type="dcterms:W3CDTF">2025-10-31T05:35:43.332Z</dcterms:created>
  <dcterms:modified xsi:type="dcterms:W3CDTF">2025-10-31T05:35:43.332Z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