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Title"/>
        <w:bidi w:val="false"/>
      </w:pPr>
      <w:r>
        <w:rPr>
          <w:rtl w:val="false"/>
        </w:rPr>
        <w:t xml:space="preserve">O Thou beloved of my heart and soul! I have no refuge save Thee.</w:t>
      </w:r>
    </w:p>
    <w:p>
      <w:pPr>
        <w:pStyle w:val="Author"/>
        <w:bidi w:val="false"/>
      </w:pPr>
      <w:r>
        <w:t xml:space="preserve">‘Abdu’l-Bahá</w:t>
      </w:r>
    </w:p>
    <w:p>
      <w:pPr>
        <w:pStyle w:val="Description"/>
        <w:bidi w:val="false"/>
      </w:pPr>
      <w:r>
        <w:t xml:space="preserve">Translated by Shoghi Effendi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Heading1"/>
        <w:bidi w:val="false"/>
      </w:pPr>
      <w:hyperlink w:history="1" r:id="rIdsyeweub6b5zbfglucjii6"/>
    </w:p>
    <w:p>
      <w:pPr>
        <w:pStyle w:val="Normal"/>
        <w:bidi w:val="false"/>
      </w:pPr>
      <w:r>
        <w:rPr>
          <w:rtl w:val="false"/>
        </w:rPr>
        <w:t xml:space="preserve">O Thou beloved of my heart and soul! I have no refuge save Thee. I raise no voice at dawn save in Thy commemoration and praise. Thy love encompasseth me and Thy grace is perfect. My hope is in Thee. </w:t>
      </w:r>
    </w:p>
    <w:p>
      <w:pPr>
        <w:pStyle w:val="Normal"/>
        <w:bidi w:val="false"/>
      </w:pPr>
      <w:r>
        <w:rPr>
          <w:rtl w:val="false"/>
        </w:rPr>
        <w:t xml:space="preserve">O God, give me a new life at every instant and bestow upon me the breaths of the Holy Spirit at every moment, in order that I may remain steadfast in Thy love, attain unto great felicity, perceive the manifest light and be in the state of utmost tranquillity and submissiveness. </w:t>
      </w:r>
    </w:p>
    <w:p>
      <w:pPr>
        <w:pStyle w:val="Normal"/>
        <w:bidi w:val="false"/>
      </w:pPr>
      <w:r>
        <w:rPr>
          <w:rtl w:val="false"/>
        </w:rPr>
        <w:t xml:space="preserve">Verily, Thou art the Giver, the Forgiver, the Compassionate. </w:t>
      </w:r>
    </w:p>
    <w:p>
      <w:pPr>
        <w:pStyle w:val="Normal"/>
        <w:bidi w:val="false"/>
      </w:pPr>
      <w:r>
        <w:rPr>
          <w:rtl w:val="false"/>
        </w:rPr>
        <w:t xml:space="preserve">—‘Abdu’l-Bahá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qlxzogydloxwwbwrrarbw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yiviviakqh9fbvp7x_k6h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TRANSLATION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548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5490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5491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548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syeweub6b5zbfglucjii6" Type="http://schemas.openxmlformats.org/officeDocument/2006/relationships/hyperlink" Target="#bl6z" TargetMode="External"/><Relationship Id="rId9" Type="http://schemas.openxmlformats.org/officeDocument/2006/relationships/image" Target="media/8qzt0oi_qi_ony7b630l_.png"/><Relationship Id="rId10" Type="http://schemas.openxmlformats.org/officeDocument/2006/relationships/image" Target="media/hxayu3twfdz51gjye-sjj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7-crw1onxuubcx03dzrgg.png"/><Relationship Id="rId1" Type="http://schemas.openxmlformats.org/officeDocument/2006/relationships/image" Target="media/jw_ydctcmdyxk4wunfwxw.png"/></Relationships>
</file>

<file path=word/_rels/footer2.xml.rels><?xml version="1.0" encoding="UTF-8"?><Relationships xmlns="http://schemas.openxmlformats.org/package/2006/relationships"><Relationship Id="rIdqlxzogydloxwwbwrrarbw" Type="http://schemas.openxmlformats.org/officeDocument/2006/relationships/hyperlink" Target="https://oceanoflights.org/additional-prayers-revealed-by-abdulbaha-022-en" TargetMode="External"/><Relationship Id="rIdyiviviakqh9fbvp7x_k6h" Type="http://schemas.openxmlformats.org/officeDocument/2006/relationships/hyperlink" Target="https://oceanoflights.org" TargetMode="External"/><Relationship Id="rId0" Type="http://schemas.openxmlformats.org/officeDocument/2006/relationships/image" Target="media/g2gc48bnrjfsl8wwbhzvg.png"/><Relationship Id="rId1" Type="http://schemas.openxmlformats.org/officeDocument/2006/relationships/image" Target="media/oc2z-0bwqkn0wmvryylnu.png"/><Relationship Id="rId2" Type="http://schemas.openxmlformats.org/officeDocument/2006/relationships/image" Target="media/sj5kurjvbwb_tucf5efrl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wsssghehsmadtkzuj3jdr.png"/><Relationship Id="rId1" Type="http://schemas.openxmlformats.org/officeDocument/2006/relationships/image" Target="media/etelelnahx9k1-jm9zetz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7418t8nwe-csiyljm9zem.png"/><Relationship Id="rId1" Type="http://schemas.openxmlformats.org/officeDocument/2006/relationships/image" Target="media/omc4tah9wqprl6oeo7nv1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Thou beloved of my heart and soul! I have no refuge save Thee.</dc:title>
  <dc:creator>Ocean of Lights</dc:creator>
  <cp:lastModifiedBy>Ocean of Lights</cp:lastModifiedBy>
  <cp:revision>1</cp:revision>
  <dcterms:created xsi:type="dcterms:W3CDTF">2024-08-21T22:20:28.892Z</dcterms:created>
  <dcterms:modified xsi:type="dcterms:W3CDTF">2024-08-21T22:20:28.892Z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