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Lord so rich in bounty, so replete with...</w:t>
      </w:r>
    </w:p>
    <w:p>
      <w:pPr>
        <w:pStyle w:val="Author"/>
        <w:bidi w:val="false"/>
      </w:pPr>
      <w:r>
        <w:t xml:space="preserve">‘Abdu’l-Bahá</w:t>
      </w:r>
    </w:p>
    <w:p>
      <w:pPr>
        <w:pStyle w:val="Description"/>
        <w:bidi w:val="false"/>
      </w:pPr>
      <w:r>
        <w:t xml:space="preserve">Translated by Shoghi Effendi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O Lord so rich in bounty, so replete with grace,</w:t>
      </w:r>
    </w:p>
    <w:p>
      <w:pPr>
        <w:pStyle w:val="Normal"/>
        <w:bidi w:val="false"/>
      </w:pPr>
      <w:r>
        <w:rPr>
          <w:rtl w:val="false"/>
        </w:rPr>
        <w:t xml:space="preserve">Whose knowledge doth mine inmost heart and soul embrace!</w:t>
      </w:r>
    </w:p>
    <w:p>
      <w:pPr>
        <w:pStyle w:val="Normal"/>
        <w:bidi w:val="false"/>
      </w:pPr>
      <w:r>
        <w:rPr>
          <w:rtl w:val="false"/>
        </w:rPr>
        <w:t xml:space="preserve">At morn, the solace of my soul is none but Thee;</w:t>
      </w:r>
    </w:p>
    <w:p>
      <w:pPr>
        <w:pStyle w:val="Normal"/>
        <w:bidi w:val="false"/>
      </w:pPr>
      <w:r>
        <w:rPr>
          <w:rtl w:val="false"/>
        </w:rPr>
        <w:t xml:space="preserve">The knower of my loss and woe is none but Thee.</w:t>
      </w:r>
    </w:p>
    <w:p>
      <w:pPr>
        <w:pStyle w:val="Normal"/>
        <w:bidi w:val="false"/>
      </w:pPr>
      <w:r>
        <w:rPr>
          <w:rtl w:val="false"/>
        </w:rPr>
        <w:t xml:space="preserve">The heart that for a moment hath Thy mention known</w:t>
      </w:r>
    </w:p>
    <w:p>
      <w:pPr>
        <w:pStyle w:val="Normal"/>
        <w:bidi w:val="false"/>
      </w:pPr>
      <w:r>
        <w:rPr>
          <w:rtl w:val="false"/>
        </w:rPr>
        <w:t xml:space="preserve">Will seek no friend save longing pain for Thee alone.</w:t>
      </w:r>
    </w:p>
    <w:p>
      <w:pPr>
        <w:pStyle w:val="Normal"/>
        <w:bidi w:val="false"/>
      </w:pPr>
      <w:r>
        <w:rPr>
          <w:rtl w:val="false"/>
        </w:rPr>
        <w:t xml:space="preserve">Withered be the heart that sigheth not for Thee,</w:t>
      </w:r>
    </w:p>
    <w:p>
      <w:pPr>
        <w:pStyle w:val="Normal"/>
        <w:bidi w:val="false"/>
      </w:pPr>
      <w:r>
        <w:rPr>
          <w:rtl w:val="false"/>
        </w:rPr>
        <w:t xml:space="preserve">And better blind the eye that crieth not for Thee!</w:t>
      </w:r>
    </w:p>
    <w:p>
      <w:pPr>
        <w:pStyle w:val="Normal"/>
        <w:bidi w:val="false"/>
      </w:pPr>
      <w:r>
        <w:rPr>
          <w:rtl w:val="false"/>
        </w:rPr>
        <w:t xml:space="preserve">In all mine hours of deepest gloom, O Lord of might,</w:t>
      </w:r>
    </w:p>
    <w:p>
      <w:pPr>
        <w:pStyle w:val="Normal"/>
        <w:bidi w:val="false"/>
      </w:pPr>
      <w:r>
        <w:rPr>
          <w:rtl w:val="false"/>
        </w:rPr>
        <w:t xml:space="preserve">My heart hath Thy remembrance for a shining light.</w:t>
      </w:r>
    </w:p>
    <w:p>
      <w:pPr>
        <w:pStyle w:val="Normal"/>
        <w:bidi w:val="false"/>
      </w:pPr>
      <w:r>
        <w:rPr>
          <w:rtl w:val="false"/>
        </w:rPr>
        <w:t xml:space="preserve">Do, through Thy favour, breathe Thy spirit into me,</w:t>
      </w:r>
    </w:p>
    <w:p>
      <w:pPr>
        <w:pStyle w:val="Normal"/>
        <w:bidi w:val="false"/>
      </w:pPr>
      <w:r>
        <w:rPr>
          <w:rtl w:val="false"/>
        </w:rPr>
        <w:t xml:space="preserve">That what hath never been may thus forever be.</w:t>
      </w:r>
    </w:p>
    <w:p>
      <w:pPr>
        <w:pStyle w:val="Normal"/>
        <w:bidi w:val="false"/>
      </w:pPr>
      <w:r>
        <w:rPr>
          <w:rtl w:val="false"/>
        </w:rPr>
        <w:t xml:space="preserve">Consider not our merit and our worth,</w:t>
      </w:r>
    </w:p>
    <w:p>
      <w:pPr>
        <w:pStyle w:val="Normal"/>
        <w:bidi w:val="false"/>
      </w:pPr>
      <w:r>
        <w:rPr>
          <w:rtl w:val="false"/>
        </w:rPr>
        <w:t xml:space="preserve">O Lord of bounty, but the grace Thou pourest forth.</w:t>
      </w:r>
    </w:p>
    <w:p>
      <w:pPr>
        <w:pStyle w:val="Normal"/>
        <w:bidi w:val="false"/>
      </w:pPr>
      <w:r>
        <w:rPr>
          <w:rtl w:val="false"/>
        </w:rPr>
        <w:t xml:space="preserve">Upon these broken-winged birds whose flight is slow</w:t>
      </w:r>
    </w:p>
    <w:p>
      <w:pPr>
        <w:pStyle w:val="Normal"/>
        <w:bidi w:val="false"/>
      </w:pPr>
      <w:r>
        <w:rPr>
          <w:rtl w:val="false"/>
        </w:rPr>
        <w:t xml:space="preserve">Out of Thy tender mercy newfound wings bestow.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ymtntikfh1waoollwzy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zoqktsdql373ruq_k-j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y1ff7hxm_cuf-sdvn7oh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mmu4mjntwvsprnxrtilr.png"/><Relationship Id="rId1" Type="http://schemas.openxmlformats.org/officeDocument/2006/relationships/image" Target="media/dnal4-_mzcsyyjlwb4rlr.png"/></Relationships>
</file>

<file path=word/_rels/footer2.xml.rels><?xml version="1.0" encoding="UTF-8"?><Relationships xmlns="http://schemas.openxmlformats.org/package/2006/relationships"><Relationship Id="rIdtymtntikfh1waoollwzyp" Type="http://schemas.openxmlformats.org/officeDocument/2006/relationships/hyperlink" Target="https://oceanoflights.org/additional-prayers-revealed-by-abdulbaha-052-en" TargetMode="External"/><Relationship Id="rIddzoqktsdql373ruq_k-jp" Type="http://schemas.openxmlformats.org/officeDocument/2006/relationships/hyperlink" Target="https://oceanoflights.org" TargetMode="External"/><Relationship Id="rId0" Type="http://schemas.openxmlformats.org/officeDocument/2006/relationships/image" Target="media/gybj-r4xouze98rkuwqff.png"/><Relationship Id="rId1" Type="http://schemas.openxmlformats.org/officeDocument/2006/relationships/image" Target="media/wtajxa4ov152ue_hyr_ac.png"/><Relationship Id="rId2" Type="http://schemas.openxmlformats.org/officeDocument/2006/relationships/image" Target="media/gclsg61tqx-u2kid6xln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fhybmkmruojlt-fbtrnj.png"/><Relationship Id="rId1" Type="http://schemas.openxmlformats.org/officeDocument/2006/relationships/image" Target="media/yguc45ncz8gw_gtqqgtv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2l4tnlc9cze2etk5xwew.png"/><Relationship Id="rId1" Type="http://schemas.openxmlformats.org/officeDocument/2006/relationships/image" Target="media/7hvkiwex6dslelyrtq0m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Lord so rich in bounty, so replete with...</dc:title>
  <dc:creator>Ocean of Lights</dc:creator>
  <cp:lastModifiedBy>Ocean of Lights</cp:lastModifiedBy>
  <cp:revision>1</cp:revision>
  <dcterms:created xsi:type="dcterms:W3CDTF">2025-10-31T05:37:05.033Z</dcterms:created>
  <dcterms:modified xsi:type="dcterms:W3CDTF">2025-10-31T05:37:05.033Z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