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التاسع من الواحد الثالث فی ان ما فی البیان فی آیة البیان.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-_bhgcycvnfdqevmu55x"/>
      <w:r>
        <w:rPr>
          <w:b/>
          <w:bCs/>
          <w:rtl/>
        </w:rPr>
        <w:t xml:space="preserve">الباب التاسع من الواحد الثالث</w:t>
      </w:r>
      <w:r>
        <w:rPr>
          <w:rtl/>
        </w:rPr>
        <w:t xml:space="preserve"> فی ان ما فی البیان فی آیة البیان. </w:t>
      </w:r>
    </w:p>
    <w:p>
      <w:pPr>
        <w:pStyle w:val="RtlNormal"/>
        <w:bidi/>
      </w:pPr>
      <w:r>
        <w:rPr>
          <w:rtl/>
        </w:rPr>
        <w:t xml:space="preserve">ملخص این باب آنکه آنچه در بیان است در آیۀ است که نوزده اسم ذکر شده و در ظل آن هم نوزده حرف نفی ذکر شده و کل شیئ که راجع بهیکل انسانی میگردد اگر مدل بر اثبات است که در اسماء و امثال حسنی ذکر شده اگر چه ذره طینی باشد و اگر مدل بر نفی است در عما یصمتون ذکر شده </w:t>
      </w:r>
    </w:p>
    <w:p>
      <w:pPr>
        <w:pStyle w:val="RtlNormal"/>
        <w:bidi/>
      </w:pPr>
      <w:r>
        <w:rPr>
          <w:rtl/>
        </w:rPr>
        <w:t xml:space="preserve">فطوبی لمن یؤمن بمن یرشح تلک الآیات عن بحر قدرته و یتکون بتلک الامثال بظهور شمس عظمته و یتحقق کل ما یذکر به اسم نفی بما لا یخضع لعز قدس رفعته ذلک نقطة البیان فی ذلک الظهور و مشیة الاولیه فی کل ظهور و نفس ”من یظهره الله“ حین ما یظهر </w:t>
      </w:r>
    </w:p>
    <w:p>
      <w:pPr>
        <w:pStyle w:val="RtlNormal"/>
        <w:bidi/>
      </w:pPr>
      <w:r>
        <w:rPr>
          <w:rtl/>
        </w:rPr>
        <w:t xml:space="preserve">باذن ربه فلترتقبن ان یا اولی الابصار فانا کنا مرتقبین لم یطلع الا لنفسه و لا یغرب الا لنفسه مثل الشمس یطلع فی سماء الافئدة من یقابلها من ذات مرآت ساذجیته ینعکس من دون ان یتغیر ذلک القمص فی علو ذکره و سمو قدسه الا لله الامر من قبل و من بعد و ان یومئذ یرضی المؤمنون.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tzsuqzpdrey7ddzrjbj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ruhzlvawlanmvyix4g7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y8zorx5aeiapb4rvwip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3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3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3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3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-_bhgcycvnfdqevmu55x" Type="http://schemas.openxmlformats.org/officeDocument/2006/relationships/hyperlink" Target="#bl7p" TargetMode="External"/><Relationship Id="rId9" Type="http://schemas.openxmlformats.org/officeDocument/2006/relationships/image" Target="media/9-nnzddxexd6ujpcbeltr.png"/><Relationship Id="rId10" Type="http://schemas.openxmlformats.org/officeDocument/2006/relationships/image" Target="media/fh67ntfyulwxxeczxbm3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vmnjpbf73hkaotmol1mh.png"/><Relationship Id="rId1" Type="http://schemas.openxmlformats.org/officeDocument/2006/relationships/image" Target="media/dpqznxrdeqnm4ubphaxqy.png"/></Relationships>
</file>

<file path=word/_rels/footer2.xml.rels><?xml version="1.0" encoding="UTF-8"?><Relationships xmlns="http://schemas.openxmlformats.org/package/2006/relationships"><Relationship Id="rIdctzsuqzpdrey7ddzrjbjy" Type="http://schemas.openxmlformats.org/officeDocument/2006/relationships/hyperlink" Target="https://oceanoflights.org/bab-bayan-persian-050-fa" TargetMode="External"/><Relationship Id="rId9ruhzlvawlanmvyix4g71" Type="http://schemas.openxmlformats.org/officeDocument/2006/relationships/hyperlink" Target="https://oceanoflights.org/file/bab-bayan-050.m4a" TargetMode="External"/><Relationship Id="rIdny8zorx5aeiapb4rvwipi" Type="http://schemas.openxmlformats.org/officeDocument/2006/relationships/hyperlink" Target="https://oceanoflights.org" TargetMode="External"/><Relationship Id="rId0" Type="http://schemas.openxmlformats.org/officeDocument/2006/relationships/image" Target="media/uae7tmrgieul7xzvzo3me.png"/><Relationship Id="rId1" Type="http://schemas.openxmlformats.org/officeDocument/2006/relationships/image" Target="media/8wg8sbozmibqro7hgsyrh.png"/><Relationship Id="rId2" Type="http://schemas.openxmlformats.org/officeDocument/2006/relationships/image" Target="media/2g_vw9i2f4as-s6tg6vun.png"/><Relationship Id="rId3" Type="http://schemas.openxmlformats.org/officeDocument/2006/relationships/image" Target="media/t7tqerfubxfrsaq0mrgo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xofspaghlbrjjvauhi7p.png"/><Relationship Id="rId1" Type="http://schemas.openxmlformats.org/officeDocument/2006/relationships/image" Target="media/9m0imld7bkxjeud-iptp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npefo67c3dco1envujrz.png"/><Relationship Id="rId1" Type="http://schemas.openxmlformats.org/officeDocument/2006/relationships/image" Target="media/psjy0fdxp3pdkedx88bh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التاسع من الواحد الثالث فی ان ما فی البیان فی آیة البیان.</dc:title>
  <dc:creator>Ocean of Lights</dc:creator>
  <cp:lastModifiedBy>Ocean of Lights</cp:lastModifiedBy>
  <cp:revision>1</cp:revision>
  <dcterms:created xsi:type="dcterms:W3CDTF">2024-07-02T23:16:12.003Z</dcterms:created>
  <dcterms:modified xsi:type="dcterms:W3CDTF">2024-07-02T23:16:12.003Z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