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الاضرر الاضرر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الاضرر الاضرر</w:t>
      </w:r>
    </w:p>
    <w:p>
      <w:pPr>
        <w:pStyle w:val="RtlNormalLow"/>
        <w:bidi/>
      </w:pPr>
      <w:r>
        <w:rPr>
          <w:rtl/>
        </w:rPr>
        <w:t xml:space="preserve">الله لا الٓه الا هو الاضرر الاضرر قل الله اضرر فوق كل ذا اضرار لن يقدر ان يمتنع عن مليك سلطان اضراره من احد لا في السموات ولا في الارض ولا ما بينهما يخلق ما يشاء بامره انه كان ضراراضاررا ضريرا سبحان الذي يسجد له من في السموات ومن في الارض وما بينهما قل كل له ساجدون والحمد لله الذي يسبح له ما في السموات ومن في الارض وما بينهما لا الٓه الا هو المهيمن القيوم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المهيمن القيوم وتعالى الذي له ما في السموات والارض وما بينهما لا الٓه الا هو العزيز المحبوب قل ان الله لينفعكم افلا تشكرون قل ان الله ليضرنكم افلا تتقون فلتنظرن فيما كتب الله لكم من الحج كيف انتم في سبيل الله تصرفون كذلك يفعل الله ما يشاء ويقدر ما يريد قل ان غير من يظهره الله لن يستطيعوا ان يضركم ولا ان ينفعكم فاستمسكوا بالعروة الوثقى التي لانفصام لها لعلكم يوم القيمة لتفلحون فلتوقنن فيه حين ما يعرفكم نفسه ثم ابدا لا تشكرون وان لم تطمئن به قلوبكم فلتجعلن انفسكم مثل الذي اوتو الكتاب من قبلكم حيث انتم اليهم تنظرون كيف لما جائهم الحق من عند الله فاذا هم باهوائهم عن الله ربهم لمحتجبون ولله العظمة والكبرياء في ملكوت السموات والارض وما بينهما لا الٓه الا هو المهيمن القيوم ولله العزة والامتناع في ملكوت السموات والارض وما بينهما لا الٓه الا هو المهيمن القيوم قل لم يكن غير الله ليضركم ولا غير الله لينفعكم ولا غير الله ليرفعنكم ولا غير الله لينزلنكم ولا غير الله لينصرنكم ولا غير الله ليخذلنكم افلا تبصرون فلتتقن الله من عند مظهر نفسه ثم اياه تتقون قل انه ان يكتب لمن على الارض كلها في كل ساعة مثقال ذهب هل تستطيعون انتم لتحصون هذا امر الله من يقدر ان يمتنع عن حكومته في ملكوت السموات والارض وما بينهما ان انتم تعلمون وان يرفع عنكم هذا هل تستطيعون ان تحصون نفع الله من عند مظهر نفسه فما لكم كيف لا تبصرون قل ان مناصب دينكم ودنياكم في قبضة من يظهره الله افلا تنظرون قل ذلك في قبضة الله الذي قد خلقكم ورزقكم ويميتكم ويحييكم هل من خالق غير الله يقدر ان يفعل بكم ذلك من شيء قل سبحان الله عما يصفون يسبح له كل ما خلق ويخلق وانه لا الٓه الا هو المهيمن القيوم قل من فطر السموات والارض وما بينهما بامره ان انتم تعلمون قل الله الذي خلق كل شيء بامره اقرب من ان يقول له كن فيكون ذلكم الله ربكم له الخلق والامر لا الٓه الا هو العزيز المحبوب ولله ما في السموات والارض وما بينهما لا الٓه الا هو المهيمن القيوم ولله ملك السموات والارض وما بينهما لا الٓه الا هو العزيز المحبوب ولله من السموات والارض وما بينهما والله منان مانن منين ولله حب السموات والارض وما بينهما والله حباب حابب حبيب ولله ملك السموات والارض وما بينهما والله ملاك مالك مليك ولله دوام السموات والارض وما بينهما والله دوام داوم دويم قل من بيده ملكوت السموات والارض وما بينهما لا الٓه الا هو العلي العظيم قل الله يحيي ويميت وان اليه كل يقلبون قل من بيده ملكوت السموات والارض وما بينهما لا الٓه الا هو المهيمن القيوم قل ان بامر الله تظهرون قل الله ربي ورب ابائي الاولين قل الله ربي ورب امهاتي الاخرات قل الله ربي ورب اخواننا الظاهرين قل الله ربي ورب اخواتنا الباطنات قل الله ربي ورب ما خلق ويخلق لا الٓه الا هو الكبير المتعال سبحان الذي ينفع من في ملكوت السموات والارض وما بينهما بامره وان اليه كل يرجعون والحمد لله الذي يضر من في ملكوت السموات والارض وما بينهما بامره افلا تتقون قل ما ينبغي ان ينسب الى الله مقادير التي يظهر من عند شمس الحقيقة وما انتم بالليل والنهار باسبابها تكسبون عن كل ما انتم منتفعون او تضرون ذلك لما قد قدر الله من عند من يظهر بما قد قدر في الكتاب وانتم حول امر الله لتطوفون وبما قد قدر الله لتقدرون قل ليعلمنكم الله نفعا في الكتاب انتم في علم الله مثل ذلك النفع لا تجدون قل ان هذا ايمانكم بالله ثم بمن يظهرنه ثم بما يظهر من عنده افلا تنتفعون اذ لولا تكسبن هذا وتملكن كل شيء لا ينفعكم عن هذا وان لا تملكن من شيء وتملكن هذا فلينفعنكم الله عن كل شيء افلا تشكرون قل ان الله ليعلمنكم ضررا لم يكن في علمه مثله لعلكم انفسكم تحفظون ذلك احتجابكم عمن يظهره الله هذا يثبت احتجابكم عن الله ربكم ثم عن مقادير ما قدر من عنده وان تنتفعن كل ليضركم فلترحمن على انفسكم ثم لترحمون فانكم في حيوتكم بالحق لا نفع لكم الا لتغنون اذ بعد احتجابكم عن هذا لا تستحقون الا ذلك وان انتم كل نفع تكسبون لم يكن بحق عند الله فلتراقبن انفسكم ثم الله ربكم تعبدون ولكنكم ان تؤمنن بالله ثم بما نزل في البيان لتستحقن بالحق كل خير وانتم تشهدون من ضر لم يكن عند الله ولا يضرنكم وانتم في حيوتكم ستنفعون ثم بعد موتكم في الرضوان الاعظم لتدخلون ثم هنالك لتسبحون</w:t>
      </w:r>
    </w:p>
    <w:p>
      <w:pPr>
        <w:pStyle w:val="RtlNormalLow"/>
        <w:bidi/>
      </w:pPr>
      <w:r>
        <w:rPr>
          <w:rtl/>
        </w:rPr>
        <w:t xml:space="preserve">الثاني في الثاني</w:t>
      </w:r>
    </w:p>
    <w:p>
      <w:pPr>
        <w:pStyle w:val="RtlNormalLow"/>
        <w:bidi/>
      </w:pPr>
      <w:r>
        <w:rPr>
          <w:rtl/>
        </w:rPr>
        <w:t xml:space="preserve">بسم الله الاضرر الاضرر</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العظمة والاستقلال ولك المهابة والاستجلال ولك العزة والامتناع ولك القوة والارتفاع ولك البهجة والابتهاج ولك السلطنة والاقتدار لم تزل كنت ضرارا الجبابرة ونفاع الحبابئة لم تزل كنت الٓها واحدا احدا صمدا فردا حيا قيوما سلطانا مهيمنا قدوسا دائما ابدا ممتنعا متعاليا مرتفعا ما اتخذت لنفسك صاحبة ولا ولدا ولم يكن لك شريك في الملك ولا ولي في الارض الا باذنك قد خلقت كل شيء بقدرتك فلاكبرنك اللهم يا الٓهي تكبيرا عليا ولاعظمنك اللهم يا ربي تعظيما عظيما ولاقدسنك اللهم يا بارئي تقديسا عظيما ولاجللنك اللهم يا صانعي تجليلا عظيما ولاعززنك اللهم يا مصوري تعزيزا عظيما ما وجدت مثلك ضارا قد رايت في قضاياك ما اذنت ان ينتفعن من لم يدخل في البيان فسبحانك ما اعظمك ضارا وارفعك جبارا واسلطك قهارا واكبرك سخارا واجلك ظهارا وما شهدت مثلك ذا نفع حيث قد اذنت كل ما قد خلقت لمن امن بك وباياتك في البيان فما اجودك يا الٓهي وكرمك وانفعك يا محبوبي واوهبك والطفك يا مقصودي واحبك لا وعزتك ما علمت ضرارا مثلك وما شهدت نفاعا دونك ان تظهر ما قضيت فلتشهدن كل الانفس بانك ضرارا لا رافع لامرك وبانك انت نفاع لا نافع مثلك سبحانك وتعالى هذا حدود الحدية في ملكوتك وان اردت حدود الايمانية من لا قصدك فضررته على شان كانه ما عبدك بعد ما كان من اول عمره الى اخره عابدك ومن صدقك قد نفعه بما قد رفعته بعد لم يعرفه من احد ويعرف الاول كل خلقك سبحانك ان لا الٓه الا انت كنت ضارا بالحق ونفاعا بالصدق لا ينفع احد دنياه ولا دينه في يوم ظهورك الا من ياتي مظهر نفسك بالايمان بك على انه لا الٓه الا انت وبان حجتك قد تمت من عندك وبلغت دعوته الى كل خلقك وفصلت مقادير كل رضائك من عنده فاذا مثل هذا قد اعتصم بك عن اسم الضرارية في دينه ودنياه ودخل بجودك في بحر النفاعية في دينه ودنياه قبلك يا الٓهي لاعتصمن عن كل ما يضرني فاحفظني اللهم ومن دخل في البيان ببهائك وجلالك وجمالك وعظمتك ونورك ورحمتك وكلماتك واسمائك وعزتك وعلمك وقدرتك وقولك وشرفك وسلطانك وملكك وعلوك ومنك واياتك اذ انك انت القادر على ما تشاء والمقتدر على ما تريد وادخلني اللهم في بحر نفاعيتك فيتجزى في سبيلك في حدود الدينية وشئون النفعية نفعا ما اعطيت احد مثله ولا مننت به على احد شبهه في ملكوت ما خلق ويخلق من اول الذي لا اول له الى اخر الذي لا اخر له انك كنت نفاعا مقتدرا عظيما</w:t>
      </w:r>
    </w:p>
    <w:p>
      <w:pPr>
        <w:pStyle w:val="RtlNormalLow"/>
        <w:bidi/>
      </w:pPr>
      <w:r>
        <w:rPr>
          <w:rtl/>
        </w:rPr>
        <w:t xml:space="preserve">الثالث في الثالث</w:t>
      </w:r>
    </w:p>
    <w:p>
      <w:pPr>
        <w:pStyle w:val="RtlNormalLow"/>
        <w:bidi/>
      </w:pPr>
      <w:r>
        <w:rPr>
          <w:rtl/>
        </w:rPr>
        <w:t xml:space="preserve">بسم الله الاضرر الاضرر</w:t>
      </w:r>
    </w:p>
    <w:p>
      <w:pPr>
        <w:pStyle w:val="RtlNormalLow"/>
        <w:bidi/>
      </w:pPr>
      <w:r>
        <w:rPr>
          <w:rtl/>
        </w:rPr>
        <w:t xml:space="preserve">الحمد لله الذي قد استعلى بعلوه فوق كل الممكنات واستقهر باقتهاره فوق كل الموجودات واستظهر باظتهاره فوق كل الكائنات واستنصر بانتصاره فوق كل من في ملكوت الاسماء والصفات واستقدر باقتداره فوق كل الذرات فاستشهده وكل خلقه على انه لا الٓه الا هو الواحد الضرار شهادة مطهرة عن ريب الاقتران وحدود الاحتجاب اذ ضره كنفعه لم يزل كان محمودا في كل الفضال ومحبوبا في ملكوت البدء والمثال قد خلق كل شيء لا من شيء بقدرته وبين سبيل رضائه في مقادير نفع ربوبيته وسبيل اضراره في دون اتباع مرضات سلطان وحدانيته فاول ضرر قد قدر لمن لا يؤمن بمن يظهره الله ارتفاع جنابه وما اعطاه اذ حين يخطر بقلبه دون الايمان لا تستحق لنفسه ان ينتفعن وكيف وان يملكن عزه ذلك في الحيوة الاولى ومن حيوة النار ما دامت السموات والارض وما بينهما الا ما شاء الله لجوده لاستعيذن من ضره اذ لا يقومن به من شيء فاستشهده وكل خلقه على ان ذات حروف السبع عبده وحجته وما نزل في البيان من مقادير كل شيء مفاتيح جوده وكرامته وينابيع لطفه ورحمته له المثل الاعلى في السموات والارض وما بينهما يخرج عن ذروة الضر بحور الانتفاع انه لا الٓه الا هو الواحد الضرار</w:t>
      </w:r>
    </w:p>
    <w:p>
      <w:pPr>
        <w:pStyle w:val="RtlNormalLow"/>
        <w:bidi/>
      </w:pPr>
      <w:r>
        <w:rPr>
          <w:rtl/>
        </w:rPr>
        <w:t xml:space="preserve">الرابع في الرابع</w:t>
      </w:r>
    </w:p>
    <w:p>
      <w:pPr>
        <w:pStyle w:val="RtlNormalLow"/>
        <w:bidi/>
      </w:pPr>
      <w:r>
        <w:rPr>
          <w:rtl/>
        </w:rPr>
        <w:t xml:space="preserve">بسم الله الاضرر الاضرر</w:t>
      </w:r>
    </w:p>
    <w:p>
      <w:pPr>
        <w:pStyle w:val="RtlNormalLow"/>
        <w:bidi/>
      </w:pPr>
      <w:r>
        <w:rPr>
          <w:rtl/>
        </w:rPr>
        <w:t xml:space="preserve">الحمد لله الذي لا الٓه الا هو الاضرر الاضرر وانما البهاء من الله على الواحد الاول ومن يشابه ذلك الواحد حيث لا يرى فيه الا الواحد الاول وبعد فاشهد ان لا ضار الا الله ولا نفاع سواه وذلك لم يظهر الا من عند شمس الحقيقة في كل ظهورها وفي بطونها بما قد قدر في ظهورها ان ينفعك من يظهره الله فاشكر الله ربك فانه نفاع عظيم وان يضرنك من يظهره الله فاحمد الله ربك فانه ضرار عظيم ولا يحجبن ضرره عن نفعه فان من عنده كلتيهما محمودتان ولكنك فاسترقب نفسك اذا اراد ان ينفع كل شيء ان يضر فعدل وان ينفع ففضل قل كل من عند الله وكل عنده يخلقون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uxeycccmx3vzn98tbxa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mqo3i3cksgisicxa2v6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iv9kaafmwo7qveh2x8_u.png"/></Relationships>
</file>

<file path=word/_rels/footer1.xml.rels><?xml version="1.0" encoding="UTF-8"?><Relationships xmlns="http://schemas.openxmlformats.org/package/2006/relationships"><Relationship Id="rId0" Type="http://schemas.openxmlformats.org/officeDocument/2006/relationships/image" Target="media/4nl-pjhulsnli3pw32ljz.png"/><Relationship Id="rId1" Type="http://schemas.openxmlformats.org/officeDocument/2006/relationships/image" Target="media/bfdwdfo9jphl4jid08dya.png"/></Relationships>
</file>

<file path=word/_rels/footer2.xml.rels><?xml version="1.0" encoding="UTF-8"?><Relationships xmlns="http://schemas.openxmlformats.org/package/2006/relationships"><Relationship Id="rId5uxeycccmx3vzn98tbxah" Type="http://schemas.openxmlformats.org/officeDocument/2006/relationships/hyperlink" Target="https://oceanoflights.org/bab-kitabi-asma-08-14-ar" TargetMode="External"/><Relationship Id="rIdhmqo3i3cksgisicxa2v6m" Type="http://schemas.openxmlformats.org/officeDocument/2006/relationships/hyperlink" Target="https://oceanoflights.org" TargetMode="External"/><Relationship Id="rId0" Type="http://schemas.openxmlformats.org/officeDocument/2006/relationships/image" Target="media/mqpng4l_tscqik7lqth_g.png"/><Relationship Id="rId1" Type="http://schemas.openxmlformats.org/officeDocument/2006/relationships/image" Target="media/-ez6_naovkxoc9jji3e6i.png"/><Relationship Id="rId2" Type="http://schemas.openxmlformats.org/officeDocument/2006/relationships/image" Target="media/3lefhx3hqdi3bhoomoj9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aamfy0yfebnobftc6zva.png"/><Relationship Id="rId1" Type="http://schemas.openxmlformats.org/officeDocument/2006/relationships/image" Target="media/vplgrfv127e3h6maovvoy.png"/></Relationships>
</file>

<file path=word/_rels/header2.xml.rels><?xml version="1.0" encoding="UTF-8"?><Relationships xmlns="http://schemas.openxmlformats.org/package/2006/relationships"><Relationship Id="rId0" Type="http://schemas.openxmlformats.org/officeDocument/2006/relationships/image" Target="media/lksc4qnpwaei6rj9jmrtx.png"/><Relationship Id="rId1" Type="http://schemas.openxmlformats.org/officeDocument/2006/relationships/image" Target="media/fmthat6bmte6-pviyqhe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الاضرر الاضرر</dc:title>
  <dc:creator>Ocean of Lights</dc:creator>
  <cp:lastModifiedBy>Ocean of Lights</cp:lastModifiedBy>
  <cp:revision>1</cp:revision>
  <dcterms:created xsi:type="dcterms:W3CDTF">2026-04-28T08:09:58.314Z</dcterms:created>
  <dcterms:modified xsi:type="dcterms:W3CDTF">2026-04-28T08:09:58.314Z</dcterms:modified>
</cp:coreProperties>
</file>

<file path=docProps/custom.xml><?xml version="1.0" encoding="utf-8"?>
<Properties xmlns="http://schemas.openxmlformats.org/officeDocument/2006/custom-properties" xmlns:vt="http://schemas.openxmlformats.org/officeDocument/2006/docPropsVTypes"/>
</file>