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الافطر الافطر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الافطر الافطر</w:t>
      </w:r>
    </w:p>
    <w:p>
      <w:pPr>
        <w:pStyle w:val="RtlNormalLow"/>
        <w:bidi/>
      </w:pPr>
      <w:r>
        <w:rPr>
          <w:rtl/>
        </w:rPr>
        <w:t xml:space="preserve">الله لا الٓه الا هو الافطر الافطر قل الله افطر فوق كل ذي افطار لن يقدر ان يمتنع عن مليك سلطان افطاره من احد لا في السموات ولا في الارض ولا ما بينهما يخلق ما يشاء بامره انه كان فطارا فاطرا فطيرا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المهيمن القيوم سبحان الذي يقلب الليل والنهار بامره الا له الخلق والامر لا الٓه الا هو المهيمن القيوم افي الله شك فاطر السموات والارض وما بينهما بامره اقرب من ان يقول له كن فيكون وهو الذي فطركم اول مرة بامره افلا تنظرون قل هو القاهر فوق خلقه وهو العزيز المحبوب قل هو الظاهر فوق عباده وهو المهيمن القيوم الله ابهى فوق ما انتم تتبهيون الله اجل فوق ما انتم تتجللون الله اجمل فوق ما انتم تتجملون الله اعظم فوق ما انتم تتعظمون الله انور فوق ما انتم تتنورون الله ارحم فوق ما انتم تترحمون الله اتمم فوق ما انتم تتممون الله اكمل فوق ما انتم تتكملون الله اكبر فوق ما انتم تتكبرون الله اعز فوق ما انتم تتعززون الله اعلم فوق ما انتم تتعلمون الله اقدر فوق ما انتم تتقدرون الله ارضى فوق ما انتم تترضيون الله اشرف فوق ما انتم تتشرفون الله اسلط فوق ما انتم تتسلطون الله املك فوق ما انتم تتملكون الله اعلى فوق ما انتم تتعاليون الله اقدم فوق ما انتم تتقدمون الله اكرم فوق ما انتم تتكرمون الله اظل فوق ما انتم تتظللون الله اعز فوق ما انتم تتعززون الله اجود فوق ما انتم تتجودون الله اوهب فوق ما انتم تتوهبون الله ارفع فوق ما انتم تترفعون الله الطف فوق ما انتم تتلطفون الله ابصر فوق ما انتم تتبصرون الله اسمع فوق ما انتم تتسمعون الله اخير فوق ما انتم تتخيرون الله احكم فوق ما انتم تتحكمون الله اجذب فوق ما انتم تتجذبون الله اقسط فوق ما انتم تتقسطون الله اسرع فوق ما انتم تتسرعون الله اظهر فوق ما انتم تتظهرون الله اقهر فوق ما انتم تتقهرون الله اجبر فوق ما انتم تتجبرون الله ابطن فوق ما انتم تتبطنون الله احلم فوق ما انتم تتحلمون الله اشكر فوق ما انتم تتشكرون الله اغنى فوق ما انتم تتغنيون الله ابهج فوق ما انتم تتبهجون ولله اسماء الحسنى كلها في ملكوت السموات والارض وما بينهما لا الٓه الا هو المهيمن القيوم قل ان عز الاسماء بان ينسبها الله الى نفسه سبحانه وتعالى عما يذكرون لم يكن لاحد شيئية الا باذن الله يسبح له من في السموات ومن في الارض وما بينهما من في النار لطاعتهم ومن في النور لعبادتهم كل له ساجدون وله المثل الاعلى في السموات والارض وما بينهما لا الٓه الا هو المهيمن القيوم قل هو الغني عما في السموات والارض وما بينهما وكل عباد عنده وكل في قبضته عاجزون قل هو القاهر على على ما يشاء يحيي ويميت وان اليه كل يقلبون فلتتفكرن في خلق انفسكم قد بداناكم من ذر طين ولنرجعنكم اليها وهل لكم من قدر تقابلن امر الله ان انتم قدر انفسكم تعلمون وان يكن من قدر ذلك من امر الله كل من عند الله وكل له ساجدون قل كيف تستغفرون الله الذي خلقكم ورزقكم واماتكم واحياكم وانتم عما تستغفرون عنه لا تتركون قل انتم في استغفاركم صادقون لا تستغفرون الله ولا تكسبن ما نهيكم الله هذا صراط الله للمتقين والا لو لا يؤمنن بالله ما خلق ويخلق وانه لغني ممتنع رفيع وان تؤمنن كل ما خلق ويخلق بالله انه لرفيع متعالي عظيم هذا عز هؤلاء وهذا اذل هؤلاء كلتيهما في حدودهما يتحركون ويسكنون هؤلاء في درجات النار وهؤلاء في درجات الرضوان كلتيهما بامر من عنده وقدر في الكتاب لقائمون قل من في النار لو يعرفن الله ليعبدنه اكبر عن الذين قد عرفوه في الرضوان وهم له عابدون افلا ينظرون كيف يعبدون الله بعد ما هم يحسبون انهم عابدون ولو يرفع الله الغطاء عن بصائرهم فاذا كل ما على الارض مرة واحدة بين يدي الله يحضرون ويسجدون هؤلاء ان عملوا الحق من عند الله لن يعارضوه ابدا وهم في الحين يتبعون ولكن الذين استضعفوا في الارض لو عملوا الف مرة فاذا ليغيرهم حدود انفسهم كلما ياتيهم ريح حيوان فاذا هم متبعون وكلما ياتيهم ريح دون حيوان فاذا هم يتبدلون قل لا تبدلن ولا تتغيرن ايمانكم بالله ان انتم كنتم بالله في ايمانكم صادقين هذا ما وصيكم الله ان يا كل شيء لعلكم يوم القيمة بين يدي من يظهره الله تثبتن على صراطكم كانكم جبل فوق الارض لن يقدر ان يحركنكم شيئا من العالمين</w:t>
      </w:r>
    </w:p>
    <w:p>
      <w:pPr>
        <w:pStyle w:val="RtlNormalLow"/>
        <w:bidi/>
      </w:pPr>
      <w:r>
        <w:rPr>
          <w:rtl/>
        </w:rPr>
        <w:t xml:space="preserve">الثاني في الثاني</w:t>
      </w:r>
    </w:p>
    <w:p>
      <w:pPr>
        <w:pStyle w:val="RtlNormalLow"/>
        <w:bidi/>
      </w:pPr>
      <w:r>
        <w:rPr>
          <w:rtl/>
        </w:rPr>
        <w:t xml:space="preserve">بسم الله الافطر الافطر</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العظمة والاستقلال ولك المواقع والاستجلال ولك الرحمة والفضال ولك السطوة والعدال ولك القوة ولك القوة والفعال ولك العزة والامتناع ولك القوة والارتفاع ولك السلطنة والاقتدار ولك ما احببته او تحبنه في ملكوت امرك وخلقك هل يكن غيرك الٓه شيء ليكون مالكه ولا دونك خالق كل شيء ليكون مقدره سبحانك وتعاليت الخلق خلقك والامر منك واليك وحدك لا الٓه الا انت لاعبدنك عن كل ما خلقت وتخلق ولاسجدن لك عن كل ما قد خلقت وتخلق ولاقدسنك عن كل ما قد خلقت وتخلق ولاكبرنك عن كل ما قد خلقت وتخلق ولاعظمنك عن كل ما خلقت وتخلق مفتخرا بهذا ومتعززا بذلك من بين خلقك وعبادك سبحانك وتعاليت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تحيي وتميت ثم تميت وتحيي وانك انت حي لا تموت وملك لا تزول وعدل لا تجور وسلطان لا تحول وفرد لا يفوت عن قبضته من شيء لا في السموات ولا في الارض ولا ما بينهما فلتحفظن اللهم كل خلقك عما قد احاط به علمك عن دون رضائك ولتوصلن اللهم كل شيء الى عز رضائك انك كنت على كل شيء قديرا</w:t>
      </w:r>
    </w:p>
    <w:p>
      <w:pPr>
        <w:pStyle w:val="RtlNormalLow"/>
        <w:bidi/>
      </w:pPr>
      <w:r>
        <w:rPr>
          <w:rtl/>
        </w:rPr>
        <w:t xml:space="preserve">الثالث في الثالث</w:t>
      </w:r>
    </w:p>
    <w:p>
      <w:pPr>
        <w:pStyle w:val="RtlNormalLow"/>
        <w:bidi/>
      </w:pPr>
      <w:r>
        <w:rPr>
          <w:rtl/>
        </w:rPr>
        <w:t xml:space="preserve">بسم الله الافطر الافطر</w:t>
      </w:r>
    </w:p>
    <w:p>
      <w:pPr>
        <w:pStyle w:val="RtlNormalLow"/>
        <w:bidi/>
      </w:pPr>
      <w:r>
        <w:rPr>
          <w:rtl/>
        </w:rPr>
        <w:t xml:space="preserve">الحمد لله الذي قد فطر السموات والارض وما بينهما بسلطان عز فطاريته وطهر السموات والارض وما بينهما بمليك عز نواريته وقدر السموات والارض وما بينهما بارتفاع امتناع ازليته وقهر السموات والارض وما بينهما باقتهار اجتبار قهاريته وظهر السموات والارض وما بينهما باستقلال استجلال سلطان عظاميته فله الحمد في ازل الازال ثم لم يزل ولا يزال حمدا مشرقا عن افق القدس والجلال ومطلعا عن ساحة القدس والجمال حمدا سطع واشرق ولمع وابرق واضاء واملا خلق كل شيء على انه لا الٓه الا هو الواحد الفطار ثم استشهده وكل خلقه بجوهر عز رفيع ومجرد قدس منيع وكافور مجد عظيم وساذج عز كريم وكينونية مرتفعة قديم بانه اول من قد اصطفاه الله من ذروة الممكنات وتجلى له به بما هو عليه من الاسماء والصفات فقد نطقه بايات قدرته كبحر متذاخر مواج واملا به سمائه وارضه كالطمطام المتذاخر البهاج ثم بعينه قد نظر في ملكوت امره وخلقه واصطفى ما شاء من هياكل امره وخلقه وقدر به ما اراد من مناهج قدسه وجوده فكل منه واليه وله وبه لا الٓه الا هو الواحد الفضال</w:t>
      </w:r>
    </w:p>
    <w:p>
      <w:pPr>
        <w:pStyle w:val="RtlNormalLow"/>
        <w:bidi/>
      </w:pPr>
      <w:r>
        <w:rPr>
          <w:rtl/>
        </w:rPr>
        <w:t xml:space="preserve">الرابع في الرابع</w:t>
      </w:r>
    </w:p>
    <w:p>
      <w:pPr>
        <w:pStyle w:val="RtlNormalLow"/>
        <w:bidi/>
      </w:pPr>
      <w:r>
        <w:rPr>
          <w:rtl/>
        </w:rPr>
        <w:t xml:space="preserve">بسم الله الافطر الافطر</w:t>
      </w:r>
    </w:p>
    <w:p>
      <w:pPr>
        <w:pStyle w:val="RtlNormalLow"/>
        <w:bidi/>
      </w:pPr>
      <w:r>
        <w:rPr>
          <w:rtl/>
        </w:rPr>
        <w:t xml:space="preserve">الحمد لله الذي لا الٓه الا هو الافطر الافطر وانما البهاء من الله على الواحد الاول ومن يشابه ذلك الواحد حيث لا يرى فيه الا الواحد الاول وبعد فاشهد ان الله سبحانه قد فطر السموات والارض وما بينهما لا من شيء بمثل ما قد فطر الانسان لا من شيء هل في ذر الطين ذلك الهيكل او في فطرة الماء ذلك الهيكل كذلك قد خلق الله خلق كل شيء فطره لا من شيء واماته لا من شيء بقدرته فهو الواحد المتعالي عن العدد والاحاد والصمد المتفرد عن المثل والاضداد كل خلقه وفي قبضته قد فطر مشيته الاولية لا من شيء بنفسها لنفسها ثم فطر بها ما شاء من كل شيء لا كيف كذلك ولا يعلم صنعه في كذلك الا هو له المثل الاعلى في السموات والارض وما بينهما وهو الواحد الفطار وان فطرت سماء معرفته وانشقت ارض محبته في الله لظهور من يظهره الله فاذا قد وصل اليك من شبح ذلك الاسم ما يمسك به فؤادك والا تعالى الله من ان يدل احد فطاريته بما هو عليه في عز نواريته وسمو جباريته وعلو قهاريته وان كل ما قدسك الله به نفسه ونزل في الكتاب او يمكن او يسمى ولم ينزله ذلك لعرفان الخلق من يظهره الله وسبل عبوديتهم لله له بانك حين ما تنظر انه فاطر شيء لتسلكن في بحر الاسمية ومثل ذلك ان يكن جابر لتسلكن في بحر الجبارية بعد الفطارية وان يكن غافر شيء لتسلكن في بحر السخارية لئلا تنظر الى طلعة الله الا بعين الاسماء والصفات في كل الشئونات المضادة والى الان ما وصل احد الى مراد الله في جعل تلك الاسماء ولكن الله جعل عباد قليلون لمن يظهره الله اولئك هم ينظرون الى الله ربهم بما هم يسلكون في بحر الاسماء والصفات اولئك هم جواهر البيان عليهم يطوف الليل والنهار ولا يعرف قدرهم الا الله الذي خلقهم ثم مظهر نفسه وهم يسبحون بالليل والنهار وهم لا يفسرون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nlftfqi6p2qgnr7dj8a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prtomc4ue-wls_8ui8x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4oevhdm-wljhaid3jpzg.png"/></Relationships>
</file>

<file path=word/_rels/footer1.xml.rels><?xml version="1.0" encoding="UTF-8"?><Relationships xmlns="http://schemas.openxmlformats.org/package/2006/relationships"><Relationship Id="rId0" Type="http://schemas.openxmlformats.org/officeDocument/2006/relationships/image" Target="media/fudfubsexqxgkbupl5njk.png"/><Relationship Id="rId1" Type="http://schemas.openxmlformats.org/officeDocument/2006/relationships/image" Target="media/qjqcy3m_stlayowg_yjh1.png"/></Relationships>
</file>

<file path=word/_rels/footer2.xml.rels><?xml version="1.0" encoding="UTF-8"?><Relationships xmlns="http://schemas.openxmlformats.org/package/2006/relationships"><Relationship Id="rId5nlftfqi6p2qgnr7dj8am" Type="http://schemas.openxmlformats.org/officeDocument/2006/relationships/hyperlink" Target="https://oceanoflights.org/bab-kitabi-asma-09-03-ar" TargetMode="External"/><Relationship Id="rId_prtomc4ue-wls_8ui8xd" Type="http://schemas.openxmlformats.org/officeDocument/2006/relationships/hyperlink" Target="https://oceanoflights.org" TargetMode="External"/><Relationship Id="rId0" Type="http://schemas.openxmlformats.org/officeDocument/2006/relationships/image" Target="media/ow-ydpy8pcbwxz3x4whzr.png"/><Relationship Id="rId1" Type="http://schemas.openxmlformats.org/officeDocument/2006/relationships/image" Target="media/k1_z4byhmsw5wol9jkoln.png"/><Relationship Id="rId2" Type="http://schemas.openxmlformats.org/officeDocument/2006/relationships/image" Target="media/2ebco8xh45wv3evth_dv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ne3ffarz5mipxate8gmg.png"/><Relationship Id="rId1" Type="http://schemas.openxmlformats.org/officeDocument/2006/relationships/image" Target="media/bxbsuxmtpc06cqmqamwq7.png"/></Relationships>
</file>

<file path=word/_rels/header2.xml.rels><?xml version="1.0" encoding="UTF-8"?><Relationships xmlns="http://schemas.openxmlformats.org/package/2006/relationships"><Relationship Id="rId0" Type="http://schemas.openxmlformats.org/officeDocument/2006/relationships/image" Target="media/rjoblwqdtl5ehhskgvuac.png"/><Relationship Id="rId1" Type="http://schemas.openxmlformats.org/officeDocument/2006/relationships/image" Target="media/gmli4himcxwbgndabdo3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الافطر الافطر</dc:title>
  <dc:creator>Ocean of Lights</dc:creator>
  <cp:lastModifiedBy>Ocean of Lights</cp:lastModifiedBy>
  <cp:revision>1</cp:revision>
  <dcterms:created xsi:type="dcterms:W3CDTF">2026-04-25T17:05:38.627Z</dcterms:created>
  <dcterms:modified xsi:type="dcterms:W3CDTF">2026-04-25T17:05:38.627Z</dcterms:modified>
</cp:coreProperties>
</file>

<file path=docProps/custom.xml><?xml version="1.0" encoding="utf-8"?>
<Properties xmlns="http://schemas.openxmlformats.org/officeDocument/2006/custom-properties" xmlns:vt="http://schemas.openxmlformats.org/officeDocument/2006/docPropsVTypes"/>
</file>