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الافتق الافتق</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الافتق الافتق</w:t>
      </w:r>
    </w:p>
    <w:p>
      <w:pPr>
        <w:pStyle w:val="RtlNormalLow"/>
        <w:bidi/>
      </w:pPr>
      <w:r>
        <w:rPr>
          <w:rtl/>
        </w:rPr>
        <w:t xml:space="preserve">الله لا الٓه الا هو الافتق الافتق قل الله افتق فوق كل ذي افتاق لن يقدر ان يمتنع عن مليك سلطان افتاقه من احد لا في السموات ولا في الارض ولا ما بينهما يخلق ما يشاء بامره انه كان فتاقا فاتقا فتيقا سبحان الذي يسجد له من في السموات ومن في الارض وما بينهما قل كل له قانتون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ان فتق كل ما خلق ويخلق بيد الله رب السموات ورب الارض رب ما يرى وما لا يرى رب العالمين هو الذي قد خلقكم ورزقكم ويميتكم ويحييكم هل من الٓه غير الله ان يفعل بكم ذلك من شيء قل سبحان الله عما يصفون يسبح له من في السموات ومن في الارض وما بينهما وكل له عابدون وقل الحمد لله الذي له ما في السموات والارض وما بينهما يغني من يشاء بفضله انه كان وساعا واسعا وسيعا وقل الحمد لله الذي يؤتي في ملكه من يشاء من عباده انه كان علاما عالما عليما ولله بهاء السموات والارض وما بينهما والله بهاء باهي بهي ولله جلال السموات والارض وما بينهما والله جلال جالل جليل ولله جمال السموات والارض وما بينهما والله جمال جامل جميل ولله عظمة السموات والارض وما بينهما والله عظام عاظم عظيم ولله نور السموات والارض وما بينهما والله نوار ناور نوير ولله رحمة السموات والارض وما بينهما والله رحام راحم رحيم ولله كلمات السموات والارض وما بينهما والله حكام حاكم حكيم ولله اسماء السموات والارض وما بينهما والله عزاز عازز عزيز ولله علم السموات والارض وما بينهما والله قدار قادر قدير ولله قول السموات والارض وما بينهما والله رضاء راضي رضي ولله حب السموات والارض وما بينهما والله حباب حابب حبيب ولله سلطنة السموات والارض وما بينهما والله سلاط سالط سليط ولله ملك السموات والارض وما بينهما والله ملاك مالك مليك ولله علو السموات وما بينهما والله علاء عالي علي ولله من السموات والارض وما بينهما والله منان مانن منين ولله غناء السموات والارض وما بينهما والله غناء غاني غني فلتتلون تلك الايات عدة الواحد في كل يوم على روح وريحان من كتاب عز بديع ولقد نشر بين يدي الله ما قد سطر من عندك وانا كنا مستمعين فلتحمدن الله بما قد هداك الى صراط حق يقين وان فضل الله كان من قبل ومن بعد عليك عظيما وان اعلى درجات حيوة الاولى رضاء ربك وقد بلغك الله وكن من الشاكرين وسوف يبلغنك في الحيوة الاخرى الى درجات الابهى فضلا من عنده انه هو المهيمن القيوم قد خلق الله للذينهم امنوا بالله واياته من رجالهم ونسائهم وذرياتهم من بعد موتهم في الرضوان ابدانا من ياقوت حمر حيوان باذن ربك حين ما ينقطع ارواحهم يتعلق بها باذن ربك وهم في درجاتهم عند الله يرزقون لهم فيها ما اشتهت انفسهم ويزيد الله على من يشاء من عباده انه لا الٓه الا هو المهيمن القيوم لهم فيها حوريات كانهن لؤلؤ مكنون لهم فيها ولدان كانهم ياقوت عز مخزون لهم فيها الاء طيبة بين يديهم باذن الله يحضرون لهم فيها الوان حرير يبرق ضيائه حين ما هم اليه لينظرون لهم فيها مقاعد مرفوعة هم عليها يستوون لهم فيها من كل ما هم يحبون عما لم يكن له عدل ولا شبه يخلق الله ما يشاء بامره انه هو عزيز محبوب ذلك ما قد اعد الله للذين امنوا منكم والذينهم من بعد يؤمنون ان يا عدد الفتيق بازدياد حرف ثلث فاشهد على انه لا الٓه الا هو المهيمن القيوم وان كل ما يذكر عليه اسم شيء خلق الله وملك له وكل بامره قائمون وان يومئذ كل ما على الارض لم يحل عليهم من شيء الا الذينهم دخلوا في البيان وهم بامر الله موقنون وانا قد نزلنا ايات كل شيء من قبل وكل بغير اذن الله من حقه اخذوا وكل يومئذ الى الله ربهم لا يرجعون ولا يرون وان كل عند انفسهم لله يعملون ولكن الله ما يشهد عليهم بانهم لدون الله يعملون وانما قد وفقك الله ذلك خير لك عن كل شيء اذ هذا ما يرجع الى الله ان كنت من المستعينين وكم اعطوا حق امامهم الى من لا يحل عليه نفسه وكم اخذوا وانا ما احللنا عليهم قدر قطمير ان الذين قد اوتوا وان الذين قد اخذوا كلتيهما قد عصوا ربهم الا وهم يرجعون الى الله ثم يتوبون ولتحمدن الله ربك بما قد اتاك من ملكه ما يشاء وعلمك سبيل الهدى لتبلغن الى الله ما قدر من قبل في الكتاب هذا من فضل الله عليك وعلى المتقين فلتتفكرن كل ما على الارض ولكن ما خلص الله هذا الذي قد خرج من ايديك كذلك يخلص الله ما يشاء انه علام قدير ولكنك لتوسعن على نفسك واولي محبتك فان خزائن ربك لا يفنى وان لله ما في الاخرة والاولى وان في ذلك الرضوان ينبغي ان يمكن العبد لنفسه اذا استطاع اليه سبيلا من كل شيء مالم يكن له عدل في ذلك من فضل الله على المؤمنين ليتنعمون بالاء ربهم وهم كانوا في ايام الله شاكرين ولكنك لا تقرب ما يحزنك وتوكل على الله العلي العظيم ولتسئلن معنى ما نزلنا اليك ممن يدل اسمه على اسم مناع لطيف فان ذلك من فضل الله على تلك الفئة ينبئهم بامر ربهم ويذكرهم بالاء ربهم وليتلون عليهم مقادير مبدعهم وليبشرهم برضوان ما هم من فضل الله يسئلون ولينذرنهم عن الذين يعبدون من دون الله ويحسبون انهم محسنون فان المتبع والمتبع كلتيهما في النار ولا يجزيهم الله ولا يقبل عنهم من عمل وكذلك يبطلن الله عمل الذينهم هم بالله واياته لا يؤمنون هذا يوم يعرض على الله كل امة بامامهم هؤلاء ائمة النار ومن والاهم في النار خالدون وهؤلاء لما اتبعوا شهداء الحق من عند الله وهم اياهم في رضوان الله خالدون حجتهم على من على الارض قد كملت من عند ربهم وهم بالحق ينطقون كذلك يجزيه الله الذينهم امنوا بالله واياته وهم في دين الله مخلصون ولقد مننا عليك من قبل بذكر من لدنا انا كنا ذاكرين لم يعدل ذكر ربك كل ما في السموات والارض وما بينهما وانا كنا بالحق ذاكرين كل ما شهدت في الكتاب من عند ربك انا كنا به عالمين فسوف يجزيك الله في الحيوة الاخرة والاولى جزاء حسنا من عنده انه كان علاما قديرا وانا قد نزلنا من قبل ذلك الحكم وانا كنا عليه لحافظين ولولا امرناك بذلك كيف تهدي الى ذلك من سبيل قل كل من عند الله العلي العظيم ولكن ما رجع الى الله جوهر ما كان الكل ليؤتون او باذن الله ياخذون وربما لا يحصى ما استنفع الذين من ذلك الامر وكل عند الله لمؤمنون ولكن ما رجع الي من اية قد نزلناها في ذلك السبيل ربما لم يعدل من الف كذلك يشهدن الله بالحق انه هو خير الشاهدين ولكن من دون ذلك السبيل ما قدر الله من عنده في الكتاب سيرجع الله الى حجته انه كان على كل شيء قديرا ولكن هذا جوهر ما قد اخذوا وياخذون واتوا ثم ياءتون ذلك من فضل الله عليك قد ملكك من عنده ما يشاء ثم قد اذن لك بما تبصرت اليه سبيلا هذا ما ينفعك يوم القيامة عند ربك انا مما ملكتك لابسين لم يعدل ذكر من عندنا ما في السموات والارض وما بينهما اذ كل خلق عند ربك وكل له ساجدون وما ملكت من ذلك الالف خواتيم معدودة وما قد لبست وما دون ذلك الذينهم بالله واياته مؤمنون باذن متصرفون هذا ما رجع الى الله ربك وسيغنيك الله جزاء ما اتبعت امر الله غناء عظيما ولكن اشهد ان الغناء لم يكن عز احد اذ ترى فوق الارض اغنياء لا يحصى وما عندهم مثل انفسهم لا يحصى وكل بغير حق مالكون وان عزك في هديك وما وفقك الله ربك لما امرت به من قبل في الكتاب وان هذا كان عند الله فوزا عظيما وانما قد اردت من لدنا من امكن عندنا ح ما ينبغي لك اذ عطاء ربك لم يكن كعطاء احد من العالمين ينبغي ان لم يكن له من مثل في العالمين وما قد اتيناك اياتا بيناتا لم يعدل لها شيء في السموات والارض وما بينهما هذا عطاء ربك للمتقين اذ هذا موهبة لم يكن لها من مثل لا في السموات ولا في الارض ولا ما بينهما وكل عنها عاجزون ولكن دون هذا يظهر من عند الذينهم قد خلقوا بامر الله وان ينسبهم الله الى نفسه ذلك من فضله انه هو المهيمن القيوم ولقد نهينا ان لا يحضر هنالك ما يحزنك او يضرن المؤمنون وان اردنا امرا لنذكرن في الكتاب ثم لنامرنك به انا كنا عالمين وانما قد اردت من البشارة رضاء الله عنك في الحيوة الاخرة والاولى انا كنا فاضلين ولقد قدر الله لك في الرضوان ما تقر به عينيك وان ذلك من فضل الله عليك وعلى الذينهم امنوا بالله واياته وهم في دين الله متقون وانما هديت الى حجة ربك من اثمار الجنة انا كنا ناظرين وقل الحمد لله الذي يرزق من يشاء من عنده انا كل له شاكرون قل كل من عند الله يرزق من يشاء من عنده وكل بامره قائمون وسيوصل ما قد ارسلت مع تلك الاثمار باذن ربك انه حفاظ حفيظ فلله الحمد رب السموات ورب الارض رب ما يرى وما لا يرى رب العالمين</w:t>
      </w:r>
    </w:p>
    <w:p>
      <w:pPr>
        <w:pStyle w:val="RtlNormalLow"/>
        <w:bidi/>
      </w:pPr>
      <w:r>
        <w:rPr>
          <w:rtl/>
        </w:rPr>
        <w:t xml:space="preserve">الثاني في الثاني</w:t>
      </w:r>
    </w:p>
    <w:p>
      <w:pPr>
        <w:pStyle w:val="RtlNormalLow"/>
        <w:bidi/>
      </w:pPr>
      <w:r>
        <w:rPr>
          <w:rtl/>
        </w:rPr>
        <w:t xml:space="preserve">بسم الله الافتق الافتق</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الرحمة والفضال ولك السطوة والعدال ولك المثل والامثال ولك المواقع والاجلال ولك العظمة والاستقلال ولك المهابة والاستجلال ولك العزة والامتناع ولك القوة والارتفاع ولك البهجة والابتهاج ولك السلطنة والاقتدار ولك ما احببته او تحبنه من ملكوت امرك وخلقك كل لك يا الٓهي نعمائك اكثر من ان تحصيها العادون والائك اجل من ان يبلغ بحمدها الشاكرون فلك الحمد حمدا يملا سمائك وارضك وما بينهما من فضلك وجودك ويوصل كل شيء الى ذروة ودك وحبك وقربك ورضاك لم تزل كنت الٓها واحدا احدا صمدا فردا حيا قيوما سلطانا مهيمنا قدوسا دائما ابدا معتمدا متعاليا ممتنعا مرتفعا ما اتخذت لنفسك صاحبة ولا ولدا لم تزل كنت كائنا قبل كل شيء وكيانا بعد كل شيء ومكونا فوق كل شيء وكينونا مع كل شيء وغنيا عن كل شيء تحيي وتميت ثم تميت وتحيي وانك انت حي لا تموت وملك لا تزول وعدل لا تجور وسلطان لا تحول وفرد لا يفوت عن قبضتك من شيء لا في السموات ولا في الارض ولا ما بينهما يخلق ما يشاء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الافتق الافتق</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واستقدر باقتداره فوق كل الذرات واستغنى بغنائه فوق من في ملكوت الاسماء والصفات فاستشهده وكل خلقه على انه لا الٓه الا هو الواحد السلطان ثم استشهده وكل خلقه على واحد الاول من تجلى عند مبدء الاعلى به قد املا الله سمائه وارضه على انه لا الٓه الا هو الواحد السبحان</w:t>
      </w:r>
    </w:p>
    <w:p>
      <w:pPr>
        <w:pStyle w:val="RtlNormalLow"/>
        <w:bidi/>
      </w:pPr>
      <w:r>
        <w:rPr>
          <w:rtl/>
        </w:rPr>
        <w:t xml:space="preserve">الرابع في الرابع</w:t>
      </w:r>
    </w:p>
    <w:p>
      <w:pPr>
        <w:pStyle w:val="RtlNormalLow"/>
        <w:bidi/>
      </w:pPr>
      <w:r>
        <w:rPr>
          <w:rtl/>
        </w:rPr>
        <w:t xml:space="preserve">بسم الله الافتق الافتق</w:t>
      </w:r>
    </w:p>
    <w:p>
      <w:pPr>
        <w:pStyle w:val="RtlNormalLow"/>
        <w:bidi/>
      </w:pPr>
      <w:r>
        <w:rPr>
          <w:rtl/>
        </w:rPr>
        <w:t xml:space="preserve">الحمد لله الذي لا الٓه الا هو الافتق الافتق وانما البهاء من الله على الواحد الاول ومن يشابه ذلك الواحد حيث لا يرى فيه الا الواحد الاول وبعد فاشهد ان مثل كل الاسماء كمثل المرايا وان مثل الظاهر فيها كمثل الشمس المتجلي للمرايا بالمرايا لها بها بنفسها فاذا في كل الاسماء لا يرى الا الله سواء كان اعلى الاسماء ودونها فان مجليها كل في حده على علو الاعظمية وسمو الارفعية فادع الله ربك بكل الاسماء فان كل المطالع الاشراق ومظاهر الانوار من عند الله الواحد الظهار فاذا لا غني بالاستقلال ولا علي بالاستجمال الا الله لا راتق بالحق الا الله ولا فاتق بالحق الا اياه له الاسماء الحسنى يسبح له من في السموات والارض وما بينهما لا الٓه الا هو المهيمن القيوم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yhinq5v-70ofv5ye7yr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i4inb0n6rnsluvvnzea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m2zg77py1taeqd8ekwgzp.png"/></Relationships>
</file>

<file path=word/_rels/footer1.xml.rels><?xml version="1.0" encoding="UTF-8"?><Relationships xmlns="http://schemas.openxmlformats.org/package/2006/relationships"><Relationship Id="rId0" Type="http://schemas.openxmlformats.org/officeDocument/2006/relationships/image" Target="media/9yzbe_oihd9ninu08sa27.png"/><Relationship Id="rId1" Type="http://schemas.openxmlformats.org/officeDocument/2006/relationships/image" Target="media/cvif3s7rqbj7yefd49wct.png"/></Relationships>
</file>

<file path=word/_rels/footer2.xml.rels><?xml version="1.0" encoding="UTF-8"?><Relationships xmlns="http://schemas.openxmlformats.org/package/2006/relationships"><Relationship Id="rIdvyhinq5v-70ofv5ye7yr2" Type="http://schemas.openxmlformats.org/officeDocument/2006/relationships/hyperlink" Target="https://oceanoflights.org/bab-kitabi-asma-09-18-ar" TargetMode="External"/><Relationship Id="rIdyi4inb0n6rnsluvvnzeav" Type="http://schemas.openxmlformats.org/officeDocument/2006/relationships/hyperlink" Target="https://oceanoflights.org" TargetMode="External"/><Relationship Id="rId0" Type="http://schemas.openxmlformats.org/officeDocument/2006/relationships/image" Target="media/wh3agh2exx1jv3f_hz9cy.png"/><Relationship Id="rId1" Type="http://schemas.openxmlformats.org/officeDocument/2006/relationships/image" Target="media/a0sfhnxch2lkblarkch21.png"/><Relationship Id="rId2" Type="http://schemas.openxmlformats.org/officeDocument/2006/relationships/image" Target="media/4djjerke-vrzb-myey8k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mccvfgynazdzhozzfup5.png"/><Relationship Id="rId1" Type="http://schemas.openxmlformats.org/officeDocument/2006/relationships/image" Target="media/r-xvdbpqku-rfnnaemmqq.png"/></Relationships>
</file>

<file path=word/_rels/header2.xml.rels><?xml version="1.0" encoding="UTF-8"?><Relationships xmlns="http://schemas.openxmlformats.org/package/2006/relationships"><Relationship Id="rId0" Type="http://schemas.openxmlformats.org/officeDocument/2006/relationships/image" Target="media/2-azvp8tieeuwbu1d8ode.png"/><Relationship Id="rId1" Type="http://schemas.openxmlformats.org/officeDocument/2006/relationships/image" Target="media/yaymobz_je_pi7aq5ic1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الافتق الافتق</dc:title>
  <dc:creator>Ocean of Lights</dc:creator>
  <cp:lastModifiedBy>Ocean of Lights</cp:lastModifiedBy>
  <cp:revision>1</cp:revision>
  <dcterms:created xsi:type="dcterms:W3CDTF">2026-04-28T08:10:06.173Z</dcterms:created>
  <dcterms:modified xsi:type="dcterms:W3CDTF">2026-04-28T08:10:06.173Z</dcterms:modified>
</cp:coreProperties>
</file>

<file path=docProps/custom.xml><?xml version="1.0" encoding="utf-8"?>
<Properties xmlns="http://schemas.openxmlformats.org/officeDocument/2006/custom-properties" xmlns:vt="http://schemas.openxmlformats.org/officeDocument/2006/docPropsVTypes"/>
</file>