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خطبه تجّار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bo_v9vd_wms_jzv9kw27"/>
      <w:r>
        <w:rPr>
          <w:rtl/>
        </w:rPr>
        <w:t xml:space="preserve">خطبه تجّار – من آثار حضرت نقطه اولى – بر اساس نسخه معين السلطنة، صفحه 179</w:t>
      </w:r>
    </w:p>
    <w:p>
      <w:pPr>
        <w:pStyle w:val="Heading2"/>
        <w:pStyle w:val="RtlHeading2"/>
        <w:bidi/>
      </w:pPr>
      <w:hyperlink w:history="1" r:id="rIdi35vyle4owgdb0qipvyn0"/>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rtl/>
        </w:rPr>
        <w:t xml:space="preserve">قل انما التجارة اله لمحمد من قبل ثم لعلي قبل محمد من بعد التجارة انتم بها لتغلبون ثم لتعززون سبحانك اللهم فانزل بركات السموات والارض وما بينهما على الذين يتجرون في الارض وهم في تجارتهم ينفعون يحبون لدونهم ما هم لانفسهم يحبون اللهم ارفعهم وعززهم واغنهم من عندك انك كنت على كل شيء قديرا قل فمن يتجر في الله ضمن الله ان يغنيه ومن اصدق من الله حديثا فلتجعلن تجارتكم بالله فان ذلك تجارتكم بمن يظهره الله ان انتم بالحق يتجرون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7f4qwhekvtu9jhycwvq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a4gweo6tsozktizsjfm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3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3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3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3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bo_v9vd_wms_jzv9kw27" Type="http://schemas.openxmlformats.org/officeDocument/2006/relationships/hyperlink" Target="#&#1582;&#1591;&#1576;&#1607;-&#1578;&#1580;&#1617;&#1575;&#1585;--&#1605;&#1606;-&#1570;&#1579;&#1575;&#1585;-&#1581;&#1590;&#1585;&#1578;-&#1606;&#1602;&#1591;&#1607;-&#1575;&#1608;&#1604;&#1609;--&#1576;&#1585;-&#1575;&#1587;&#1575;&#1587;-&#1606;&#1587;&#1582;&#1607;-&#1605;&#1593;&#1610;&#1606;-&#1575;&#1604;&#1587;&#1604;&#1591;&#1606;&#1577;-&#1589;&#1601;&#1581;&#1607;-179" TargetMode="External"/><Relationship Id="rIdi35vyle4owgdb0qipvyn0"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pzoqux33dj2_ogvy0jiju.png"/></Relationships>
</file>

<file path=word/_rels/footer1.xml.rels><?xml version="1.0" encoding="UTF-8"?><Relationships xmlns="http://schemas.openxmlformats.org/package/2006/relationships"><Relationship Id="rId0" Type="http://schemas.openxmlformats.org/officeDocument/2006/relationships/image" Target="media/xxfz5vbos6pgntlecasug.png"/><Relationship Id="rId1" Type="http://schemas.openxmlformats.org/officeDocument/2006/relationships/image" Target="media/xzokjszzwkkadcllzfopy.png"/></Relationships>
</file>

<file path=word/_rels/footer2.xml.rels><?xml version="1.0" encoding="UTF-8"?><Relationships xmlns="http://schemas.openxmlformats.org/package/2006/relationships"><Relationship Id="rIds7f4qwhekvtu9jhycwvqj" Type="http://schemas.openxmlformats.org/officeDocument/2006/relationships/hyperlink" Target="https://oceanoflights.org/bab-misc-003-ar" TargetMode="External"/><Relationship Id="rIdva4gweo6tsozktizsjfm6" Type="http://schemas.openxmlformats.org/officeDocument/2006/relationships/hyperlink" Target="https://oceanoflights.org" TargetMode="External"/><Relationship Id="rId0" Type="http://schemas.openxmlformats.org/officeDocument/2006/relationships/image" Target="media/dptsxwtrvbhhr6tirsubl.png"/><Relationship Id="rId1" Type="http://schemas.openxmlformats.org/officeDocument/2006/relationships/image" Target="media/85k_emnc_xwi7tnbumo9w.png"/><Relationship Id="rId2" Type="http://schemas.openxmlformats.org/officeDocument/2006/relationships/image" Target="media/whfb0pivxo1r7oxfgqnv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nlvntwtfnyplb59rqtv.png"/><Relationship Id="rId1" Type="http://schemas.openxmlformats.org/officeDocument/2006/relationships/image" Target="media/sw0dwj3t66mpd0imnxxmd.png"/></Relationships>
</file>

<file path=word/_rels/header2.xml.rels><?xml version="1.0" encoding="UTF-8"?><Relationships xmlns="http://schemas.openxmlformats.org/package/2006/relationships"><Relationship Id="rId0" Type="http://schemas.openxmlformats.org/officeDocument/2006/relationships/image" Target="media/lxpsdhq3a_cjbv6tjhv5s.png"/><Relationship Id="rId1" Type="http://schemas.openxmlformats.org/officeDocument/2006/relationships/image" Target="media/ppx3jiqd6p8qxrxehpbo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خطبه تجّار</dc:title>
  <dc:creator>Ocean of Lights</dc:creator>
  <cp:lastModifiedBy>Ocean of Lights</cp:lastModifiedBy>
  <cp:revision>1</cp:revision>
  <dcterms:created xsi:type="dcterms:W3CDTF">2024-07-02T23:26:48.576Z</dcterms:created>
  <dcterms:modified xsi:type="dcterms:W3CDTF">2024-07-02T23:26:48.576Z</dcterms:modified>
</cp:coreProperties>
</file>

<file path=docProps/custom.xml><?xml version="1.0" encoding="utf-8"?>
<Properties xmlns="http://schemas.openxmlformats.org/officeDocument/2006/custom-properties" xmlns:vt="http://schemas.openxmlformats.org/officeDocument/2006/docPropsVTypes"/>
</file>