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Selections from the Writings of the Báb, #12</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kgsxz7_vji3drru1o1bez"/>
      <w:r>
        <w:rPr>
          <w:rtl w:val="false"/>
        </w:rPr>
        <w:t xml:space="preserve">Prayer – Selections from the Writings of the Báb – Bahá’í Publishing Trust, Para (7:12), page 234</w:t>
      </w:r>
    </w:p>
    <w:p>
      <w:pPr>
        <w:pStyle w:val="Normal"/>
        <w:bidi w:val="false"/>
      </w:pPr>
      <w:r>
        <w:rPr>
          <w:rtl w:val="false"/>
        </w:rPr>
        <w:t xml:space="preserve">Thou art aware, O My God, that since the day Thou didst call Me into being out of the water of Thy love till I reached fifteen years of age I lived in the land which witnessed My birth [</w:t>
      </w:r>
      <w:r>
        <w:rPr>
          <w:u w:val="single"/>
          <w:rtl w:val="false"/>
        </w:rPr>
        <w:t xml:space="preserve">Sh</w:t>
      </w:r>
      <w:r>
        <w:rPr>
          <w:rtl w:val="false"/>
        </w:rPr>
        <w:t xml:space="preserve">íráz]. Then Thou didst enable Me to go to the seaport [Bú</w:t>
      </w:r>
      <w:r>
        <w:rPr>
          <w:u w:val="single"/>
          <w:rtl w:val="false"/>
        </w:rPr>
        <w:t xml:space="preserve">sh</w:t>
      </w:r>
      <w:r>
        <w:rPr>
          <w:rtl w:val="false"/>
        </w:rPr>
        <w:t xml:space="preserve">ihr] where for five years I was engaged in trading with the goodly gifts of Thy realm and was occupied in that with which Thou hast favored Me through the wondrous essence of Thy loving-kindness. I proceeded therefrom to the Holy Land [Karbilá] where I sojourned for one year. Then I returned to the place of My birth. There I experienced the revelation of Thy sublime bestowals and the evidences of Thy boundless grace. I yield Thee praise for all Thy goodly gifts and I render Thee thanksgiving for all Thy bounties. Then at the age of twenty-five I proceeded to thy sacred House [Mecca], and by the time I returned to the place where I was born, a year had elapsed. There I tarried patiently in the path of Thy love and beheld the evidences of Thy manifold bounties and of Thy loving-kindness until Thou didst ordain for Me to set out in Thy direction and to migrate to Thy presence. Thus I departed therefrom by Thy leave, spending six months in the land of Sád [Iṣfahán] and seven months in the First Mountain [Máh-Kú], where Thou didst rain down upon Me that which beseemeth the glory of Thy heavenly blessings and befitteth the sublimity of Thy gracious gifts and favors. Now, in My thirtieth year, Thou beholdest Me, O My God, in this Grievous Mountain [Chihríq] where I have dwelt for one whole year.</w:t>
      </w:r>
    </w:p>
    <w:p>
      <w:pPr>
        <w:pStyle w:val="Normal"/>
        <w:bidi w:val="false"/>
      </w:pPr>
      <w:r>
        <w:rPr>
          <w:rtl w:val="false"/>
        </w:rPr>
        <w:t xml:space="preserve">Praise be unto Thee, O My Lord, for all times, heretofore and hereafter; and thanks be unto Thee, O My God, under all conditions, whether of the past or the future. The gifts Thou hast bestowed upon Me have reached their fullest measure and the blessings Thou hast vouchsafed unto Me have attained their consummation. Naught do I now witness but the manifold evidences of Thy grace and loving-kindness, Thy bounty and gracious favors, Thy generosity and loftiness, Thy sovereignty and might, Thy splendor and Thy glory, and that which befitteth the holy court of Thy transcendent dominion and majesty and beseemeth the glorious precincts of Thine eternity and exaltation.</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0cmfo4ibj9lxaeiybwbz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wlrfk5iyildvfnvdoo9y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8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8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8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8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gsxz7_vji3drru1o1bez" Type="http://schemas.openxmlformats.org/officeDocument/2006/relationships/hyperlink" Target="#prayer--selections-from-the-writings-of-the-b&#225;b--bah&#225;&#237;-publishing-trust-para-712-page-234" TargetMode="External"/><Relationship Id="rId9" Type="http://schemas.openxmlformats.org/officeDocument/2006/relationships/image" Target="media/eh1xowz4qnpk7-p-gtn7w.png"/></Relationships>
</file>

<file path=word/_rels/footer1.xml.rels><?xml version="1.0" encoding="UTF-8"?><Relationships xmlns="http://schemas.openxmlformats.org/package/2006/relationships"><Relationship Id="rId0" Type="http://schemas.openxmlformats.org/officeDocument/2006/relationships/image" Target="media/fr62rgetu2uuot3ognctw.png"/><Relationship Id="rId1" Type="http://schemas.openxmlformats.org/officeDocument/2006/relationships/image" Target="media/ci0eyxqlonyzqi6uqjoat.png"/></Relationships>
</file>

<file path=word/_rels/footer2.xml.rels><?xml version="1.0" encoding="UTF-8"?><Relationships xmlns="http://schemas.openxmlformats.org/package/2006/relationships"><Relationship Id="rId0cmfo4ibj9lxaeiybwbzp" Type="http://schemas.openxmlformats.org/officeDocument/2006/relationships/hyperlink" Target="https://oceanoflights.org/bab-pub02-41-en" TargetMode="External"/><Relationship Id="rIdwlrfk5iyildvfnvdoo9yq" Type="http://schemas.openxmlformats.org/officeDocument/2006/relationships/hyperlink" Target="https://oceanoflights.org" TargetMode="External"/><Relationship Id="rId0" Type="http://schemas.openxmlformats.org/officeDocument/2006/relationships/image" Target="media/6ypwzt8ftixscsqrpppg5.png"/><Relationship Id="rId1" Type="http://schemas.openxmlformats.org/officeDocument/2006/relationships/image" Target="media/jva_w2ptjvcxa5zvougrt.png"/><Relationship Id="rId2" Type="http://schemas.openxmlformats.org/officeDocument/2006/relationships/image" Target="media/o8rx0hjzx8bkrmo82grg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qlkk-0t8-ke0wfeaam1k.png"/><Relationship Id="rId1" Type="http://schemas.openxmlformats.org/officeDocument/2006/relationships/image" Target="media/qpebyvhc2rmff2wwv6k90.png"/></Relationships>
</file>

<file path=word/_rels/header2.xml.rels><?xml version="1.0" encoding="UTF-8"?><Relationships xmlns="http://schemas.openxmlformats.org/package/2006/relationships"><Relationship Id="rId0" Type="http://schemas.openxmlformats.org/officeDocument/2006/relationships/image" Target="media/rv7bh5rq_yuobgckldiv4.png"/><Relationship Id="rId1" Type="http://schemas.openxmlformats.org/officeDocument/2006/relationships/image" Target="media/fjtdt_toggb7rumh0lfu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Selections from the Writings of the Báb, #12</dc:title>
  <dc:creator>Ocean of Lights</dc:creator>
  <cp:lastModifiedBy>Ocean of Lights</cp:lastModifiedBy>
  <cp:revision>1</cp:revision>
  <dcterms:created xsi:type="dcterms:W3CDTF">2024-10-29T19:30:08.853Z</dcterms:created>
  <dcterms:modified xsi:type="dcterms:W3CDTF">2024-10-29T19:30:08.853Z</dcterms:modified>
</cp:coreProperties>
</file>

<file path=docProps/custom.xml><?xml version="1.0" encoding="utf-8"?>
<Properties xmlns="http://schemas.openxmlformats.org/officeDocument/2006/custom-properties" xmlns:vt="http://schemas.openxmlformats.org/officeDocument/2006/docPropsVTypes"/>
</file>