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#27</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935g4af-zzqchxu0dwoa"/>
      <w:r>
        <w:rPr>
          <w:rtl w:val="false"/>
        </w:rPr>
        <w:t xml:space="preserve">Prayer – Selections from the Writings of the Báb – Bahá’í Publishing Trust, Para (7:27), page 252</w:t>
      </w:r>
    </w:p>
    <w:p>
      <w:pPr>
        <w:pStyle w:val="Normal"/>
        <w:bidi w:val="false"/>
      </w:pPr>
      <w:r>
        <w:rPr>
          <w:rtl w:val="false"/>
        </w:rPr>
        <w:t xml:space="preserve">The glory of glories and the most resplendent light rest upon Thee, O my God. Thy majesty is so transcendent that no human imagination can reach it and Thy consummate power is so sublime that the birds of men’s hearts and minds can never attain its heights. All beings acknowledge their powerlessness to praise Thee as beseemeth Thy station. Immeasurably exalted art Thou. No one can glorify Thy Being, or fathom the evidences of Thy bounty as it exists in Thine inmost Essence, since Thou alone knowest Thyself as Thou art in Thyself.</w:t>
      </w:r>
    </w:p>
    <w:p>
      <w:pPr>
        <w:pStyle w:val="Normal"/>
        <w:bidi w:val="false"/>
      </w:pPr>
      <w:r>
        <w:rPr>
          <w:rtl w:val="false"/>
        </w:rPr>
        <w:t xml:space="preserve">I yield praise unto Thee, O Lord our God, for the bounty of having called into being the realm of creation and invention—a praise which shineth resplendent through the potency of Thine inspiration which none other but Thee can befittingly appraise. I glorify Thee moreover and render Thee thanks as beseemeth Thine awe-inspiring presence and the glory of Thine overpowering majesty, for this sublime blessing, this wondrous sign which is manifest in Thy kingdoms of Revelation and Creation.</w:t>
      </w:r>
    </w:p>
    <w:p>
      <w:pPr>
        <w:pStyle w:val="Normal"/>
        <w:bidi w:val="false"/>
      </w:pPr>
      <w:r>
        <w:rPr>
          <w:rtl w:val="false"/>
        </w:rPr>
        <w:t xml:space="preserve">All glory be unto Thee. Immeasurably exalted is that which beseemeth Thee. Verily no one hath ever adequately grasped the loftiness of Thy station, nor hath anyone except Thee recognized Thee as beseemeth Thee. Thou art manifest through the outpourings of Thy bounty, while no one besides Thee can fathom the sublimity of Thy Revelation.</w:t>
      </w:r>
    </w:p>
    <w:p>
      <w:pPr>
        <w:pStyle w:val="Normal"/>
        <w:bidi w:val="false"/>
      </w:pPr>
      <w:r>
        <w:rPr>
          <w:rtl w:val="false"/>
        </w:rPr>
        <w:t xml:space="preserve">Magnified be Thy name. Hath aught else save Thee any independent existence so as to be capable of hinting at Thy nature, and doth anyone but Thee possess any trace of identity wherewith I could recognize Thee? All that is known owes its renown to the splendor of Thy Name, the Most Manifest, and every object is deeply stirred by the vibrating influence emanating from Thine invincible Will. Thou art nearer unto all things than all things.</w:t>
      </w:r>
    </w:p>
    <w:p>
      <w:pPr>
        <w:pStyle w:val="Normal"/>
        <w:bidi w:val="false"/>
      </w:pPr>
      <w:r>
        <w:rPr>
          <w:rtl w:val="false"/>
        </w:rPr>
        <w:t xml:space="preserve">Lauded and glorified art Thou. Too exalted is Thy loftiness for the hands of such as are endued with understanding to reach unto Thee, and too profound is Thy fathomless depth for the rivers of men’s minds and perceptions to flow out therefrom.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owdjv1fjpbvbdnfykeu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hvky2qrjq_w0sen_vg5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935g4af-zzqchxu0dwoa" Type="http://schemas.openxmlformats.org/officeDocument/2006/relationships/hyperlink" Target="#prayer--selections-from-the-writings-of-the-b&#225;b--bah&#225;&#237;-publishing-trust-para-727-page-252" TargetMode="External"/><Relationship Id="rId9" Type="http://schemas.openxmlformats.org/officeDocument/2006/relationships/image" Target="media/70unc0yyepdtjv0im2epw.png"/></Relationships>
</file>

<file path=word/_rels/footer1.xml.rels><?xml version="1.0" encoding="UTF-8"?><Relationships xmlns="http://schemas.openxmlformats.org/package/2006/relationships"><Relationship Id="rId0" Type="http://schemas.openxmlformats.org/officeDocument/2006/relationships/image" Target="media/1fb_zmmm7yu_uozc20hup.png"/><Relationship Id="rId1" Type="http://schemas.openxmlformats.org/officeDocument/2006/relationships/image" Target="media/skt0ghiohpb0golud-zas.png"/></Relationships>
</file>

<file path=word/_rels/footer2.xml.rels><?xml version="1.0" encoding="UTF-8"?><Relationships xmlns="http://schemas.openxmlformats.org/package/2006/relationships"><Relationship Id="rId8owdjv1fjpbvbdnfykeui" Type="http://schemas.openxmlformats.org/officeDocument/2006/relationships/hyperlink" Target="https://oceanoflights.org/bab-pub02-56-en" TargetMode="External"/><Relationship Id="rIduhvky2qrjq_w0sen_vg53" Type="http://schemas.openxmlformats.org/officeDocument/2006/relationships/hyperlink" Target="https://oceanoflights.org" TargetMode="External"/><Relationship Id="rId0" Type="http://schemas.openxmlformats.org/officeDocument/2006/relationships/image" Target="media/_-s83udk_7qpuz4ceovnk.png"/><Relationship Id="rId1" Type="http://schemas.openxmlformats.org/officeDocument/2006/relationships/image" Target="media/snmpz0ot3rrrzqzekpbaj.png"/><Relationship Id="rId2" Type="http://schemas.openxmlformats.org/officeDocument/2006/relationships/image" Target="media/nnynvwkm6wytbjgvfmgv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k7uijri78fkhnn_dx27j.png"/><Relationship Id="rId1" Type="http://schemas.openxmlformats.org/officeDocument/2006/relationships/image" Target="media/b9-dsrnkazluvo5h_nmkx.png"/></Relationships>
</file>

<file path=word/_rels/header2.xml.rels><?xml version="1.0" encoding="UTF-8"?><Relationships xmlns="http://schemas.openxmlformats.org/package/2006/relationships"><Relationship Id="rId0" Type="http://schemas.openxmlformats.org/officeDocument/2006/relationships/image" Target="media/s-lcqkn4347h9_ptgkyyj.png"/><Relationship Id="rId1" Type="http://schemas.openxmlformats.org/officeDocument/2006/relationships/image" Target="media/fdjsshsmb-zb5i3tdnzr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#27</dc:title>
  <dc:creator>Ocean of Lights</dc:creator>
  <cp:lastModifiedBy>Ocean of Lights</cp:lastModifiedBy>
  <cp:revision>1</cp:revision>
  <dcterms:created xsi:type="dcterms:W3CDTF">2024-10-29T19:30:38.433Z</dcterms:created>
  <dcterms:modified xsi:type="dcterms:W3CDTF">2024-10-29T19:30:38.433Z</dcterms:modified>
</cp:coreProperties>
</file>

<file path=docProps/custom.xml><?xml version="1.0" encoding="utf-8"?>
<Properties xmlns="http://schemas.openxmlformats.org/officeDocument/2006/custom-properties" xmlns:vt="http://schemas.openxmlformats.org/officeDocument/2006/docPropsVTypes"/>
</file>