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#32</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thrxytq-zz90qanspq2oc"/>
      <w:r>
        <w:rPr>
          <w:rtl w:val="false"/>
        </w:rPr>
        <w:t xml:space="preserve">Prayer – Selections from the Writings of the Báb – Bahá’í Publishing Trust, Para (7:32), page 262</w:t>
      </w:r>
    </w:p>
    <w:p>
      <w:pPr>
        <w:pStyle w:val="Normal"/>
        <w:bidi w:val="false"/>
      </w:pPr>
      <w:r>
        <w:rPr>
          <w:rtl w:val="false"/>
        </w:rPr>
        <w:t xml:space="preserve">All majesty and glory, O my God, and all dominion and light and grandeur and splendor be unto Thee. Thou bestowest sovereignty on whom Thou willest and dost withhold it from whom Thou desirest. No God is there but Thee, the All-Possessing, the Most Exalted. Thou art He Who createth from naught the universe and all that dwell therein. There is nothing worthy of Thee except Thyself, while all else but Thee are as outcasts in Thy holy presence and are as nothing when compared to the glory of Thine Own Being.</w:t>
      </w:r>
    </w:p>
    <w:p>
      <w:pPr>
        <w:pStyle w:val="Normal"/>
        <w:bidi w:val="false"/>
      </w:pPr>
      <w:r>
        <w:rPr>
          <w:rtl w:val="false"/>
        </w:rPr>
        <w:t xml:space="preserve">Far be it from me to extol Thy virtues save by what Thou hast extolled Thyself in Thy weighty Book where Thou sayest, “No vision taketh in Him but He taketh in all vision. He is the Subtile, the All-Perceiving.” Glory be unto Thee, O my God, indeed no mind or vision, however keen or discriminating, can ever grasp the nature of the most insignificant of Thy signs. Verily Thou art God, no God is there besides Thee. I bear witness that Thou Thyself alone art the sole expression of Thine attributes, that the praise of no one besides Thee can ever attain to Thy holy court nor can Thine attributes ever be fathomed by anyone other than Thyself.</w:t>
      </w:r>
    </w:p>
    <w:p>
      <w:pPr>
        <w:pStyle w:val="Normal"/>
        <w:bidi w:val="false"/>
      </w:pPr>
      <w:r>
        <w:rPr>
          <w:rtl w:val="false"/>
        </w:rPr>
        <w:t xml:space="preserve">Glory be unto Thee, Thou art exalted above the description of anyone save Thyself, since it is beyond human conception to befittingly magnify Thy virtues or to comprehend the inmost reality of Thine Essence. Far be it from Thy glory that Thy creatures should describe Thee or that anyone besides Thyself should ever know Thee. I have known Thee, O my God, by reason of Thy making Thyself known unto me, for hadst Thou not revealed Thyself unto me, I would not have known Thee. I worship Thee by virtue of Thy summoning me unto Thee, for had it not been for Thy summons I would not have worshipped Thee. Lauded art Thou, O my God, my trespasses have waxed mighty and my sins have assumed grievous proportions. How disgraceful my plight will prove to be in Thy holy presence. I have failed to know Thee to the extent Thou didst reveal Thyself unto me; I have failed to worship Thee with a devotion worthy of Thy summons; I have failed to obey Thee through not treading the path of Thy love in the manner Thou didst inspire me.</w:t>
      </w:r>
    </w:p>
    <w:p>
      <w:pPr>
        <w:pStyle w:val="Normal"/>
        <w:bidi w:val="false"/>
      </w:pPr>
      <w:r>
        <w:rPr>
          <w:rtl w:val="false"/>
        </w:rPr>
        <w:t xml:space="preserve">Thy might beareth me witness, O my God, what befitteth Thee is far greater and more exalted than any being could attempt to accomplish. Indeed nothing can ever comprehend Thee as is worthy of Thee nor can any servile creature worship Thee as beseemeth Thine adoration. So perfect and comprehensive is Thy proof, O my God, that its inner essence transcendeth the description of any soul and so abundant are the outpourings of Thy gifts that no faculty can appraise their infinite range.</w:t>
      </w:r>
    </w:p>
    <w:p>
      <w:pPr>
        <w:pStyle w:val="Normal"/>
        <w:bidi w:val="false"/>
      </w:pPr>
      <w:r>
        <w:rPr>
          <w:rtl w:val="false"/>
        </w:rPr>
        <w:t xml:space="preserve">O my God! O my Master! I beseech Thee by Thy manifold bounties and by the pillars which sustain Thy throne of glory, to have pity on these lowly people who are powerless to bear the unpleasant things of this fleeting life, how much less then can they bear Thy chastisement in the life to come—a chastisement which is ordained by Thy justice, called forth by Thy wrath and will continue to exist forever.</w:t>
      </w:r>
    </w:p>
    <w:p>
      <w:pPr>
        <w:pStyle w:val="Normal"/>
        <w:bidi w:val="false"/>
      </w:pPr>
      <w:r>
        <w:rPr>
          <w:rtl w:val="false"/>
        </w:rPr>
        <w:t xml:space="preserve">I beg Thee by Thyself, O my God, my Lord and my Master, to intercede in my behalf. I have fled from Thy justice unto Thy mercy. For my refuge I am seeking Thee and such as turn not away from Thy path, even for a twinkling of an eye—they for whose sake Thou didst create the creation as a token of Thy grace and bounty.</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so-8vpggjn3hz4axgsk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_rmcxxkaf4rvsdmxdot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44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44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4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hrxytq-zz90qanspq2oc" Type="http://schemas.openxmlformats.org/officeDocument/2006/relationships/hyperlink" Target="#prayer--selections-from-the-writings-of-the-b&#225;b--bah&#225;&#237;-publishing-trust-para-732-page-262" TargetMode="External"/><Relationship Id="rId9" Type="http://schemas.openxmlformats.org/officeDocument/2006/relationships/image" Target="media/w-vijg1lcwehmrd7eeueu.png"/></Relationships>
</file>

<file path=word/_rels/footer1.xml.rels><?xml version="1.0" encoding="UTF-8"?><Relationships xmlns="http://schemas.openxmlformats.org/package/2006/relationships"><Relationship Id="rId0" Type="http://schemas.openxmlformats.org/officeDocument/2006/relationships/image" Target="media/lodik0g1xmnl1r0umzyai.png"/><Relationship Id="rId1" Type="http://schemas.openxmlformats.org/officeDocument/2006/relationships/image" Target="media/l_t1vtwbn4ox0awrgslyb.png"/></Relationships>
</file>

<file path=word/_rels/footer2.xml.rels><?xml version="1.0" encoding="UTF-8"?><Relationships xmlns="http://schemas.openxmlformats.org/package/2006/relationships"><Relationship Id="rIdoso-8vpggjn3hz4axgskm" Type="http://schemas.openxmlformats.org/officeDocument/2006/relationships/hyperlink" Target="https://oceanoflights.org/bab-pub02-61-en" TargetMode="External"/><Relationship Id="rId3_rmcxxkaf4rvsdmxdotn" Type="http://schemas.openxmlformats.org/officeDocument/2006/relationships/hyperlink" Target="https://oceanoflights.org" TargetMode="External"/><Relationship Id="rId0" Type="http://schemas.openxmlformats.org/officeDocument/2006/relationships/image" Target="media/elxnwcajmbwrlg0ld01ii.png"/><Relationship Id="rId1" Type="http://schemas.openxmlformats.org/officeDocument/2006/relationships/image" Target="media/at1dvjh8_evgqaq2ik1db.png"/><Relationship Id="rId2" Type="http://schemas.openxmlformats.org/officeDocument/2006/relationships/image" Target="media/w46ajqgvpfw6j6sayub7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_x6my3tiqnex1u7buxv.png"/><Relationship Id="rId1" Type="http://schemas.openxmlformats.org/officeDocument/2006/relationships/image" Target="media/p9oeadn6_citu--2x5owq.png"/></Relationships>
</file>

<file path=word/_rels/header2.xml.rels><?xml version="1.0" encoding="UTF-8"?><Relationships xmlns="http://schemas.openxmlformats.org/package/2006/relationships"><Relationship Id="rId0" Type="http://schemas.openxmlformats.org/officeDocument/2006/relationships/image" Target="media/td5perwme_9ueb77fmocl.png"/><Relationship Id="rId1" Type="http://schemas.openxmlformats.org/officeDocument/2006/relationships/image" Target="media/attfczydd3gbfxf8dlqh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#32</dc:title>
  <dc:creator>Ocean of Lights</dc:creator>
  <cp:lastModifiedBy>Ocean of Lights</cp:lastModifiedBy>
  <cp:revision>1</cp:revision>
  <dcterms:created xsi:type="dcterms:W3CDTF">2024-10-29T19:30:48.421Z</dcterms:created>
  <dcterms:modified xsi:type="dcterms:W3CDTF">2024-10-29T19:30:48.421Z</dcterms:modified>
</cp:coreProperties>
</file>

<file path=docProps/custom.xml><?xml version="1.0" encoding="utf-8"?>
<Properties xmlns="http://schemas.openxmlformats.org/officeDocument/2006/custom-properties" xmlns:vt="http://schemas.openxmlformats.org/officeDocument/2006/docPropsVTypes"/>
</file>