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سورة الرضوان</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k2xur5xu9khymrv_9fdrw"/>
      <w:r>
        <w:rPr>
          <w:rtl/>
        </w:rPr>
        <w:t xml:space="preserve">سورة الرضوان – من آثار حضرة الباب – كتاب عهد اعلى</w:t>
      </w:r>
    </w:p>
    <w:p>
      <w:pPr>
        <w:pStyle w:val="Heading2"/>
        <w:pStyle w:val="RtlHeading2"/>
        <w:bidi/>
      </w:pPr>
      <w:hyperlink w:history="1" r:id="rId-smwwyihgqkbejxnre8y0"/>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الرحمن الرحيم</w:t>
      </w:r>
    </w:p>
    <w:p>
      <w:pPr>
        <w:pStyle w:val="RtlNormal"/>
        <w:bidi/>
      </w:pPr>
      <w:r>
        <w:rPr>
          <w:rtl/>
        </w:rPr>
        <w:t xml:space="preserve">ألحمد لله الذي قد نزل الآيات بالحق إلى عبده لعل الناس بآيات ربك يؤمنون أن اتبع حكم ما ألقينا إليك من عند الله ليعلم الناس حكم ربك من قريب ذلك من أنباء الغيب نوحيك ليؤمن الناس بآيات ربك وليكونن في دين الله لمن المهتدين وإن هذا كتاب قد نزلت من عند ربك في بدع الرضوان لما يوعدون وإن هذا صراط ربك في السموات والأرض يتلو عليكم آيات اللوح لتكونن بلقاء الله لمن الموقنين وإن الله ربك قد أعد للمتقين منكم جنات لا يحيط بعلمها نفس ذلك من فضل الله عليك ليكونن الناس في دين الله لمن الساجدين قل إذا وردوا بابها قد وجدوا كل الألواح فيها بإذن ربك أرضها كوجه الماء في المرآة وإذا دخلوا بيت ربك قد وجدوا سمائها من كل وجه من نور الله قد استقرت عليها شمس من جلال ذكر إسم ربك حيوان لم تر عين بمثلها تنادي من شجرة ‌الطور الله لا إله إلا هو وإذا حضروا عرشها قد لحظن عليها حوريات من نور ربك قد رقت وجوههن كوجه الزجاجة ‌في الزجاجة‌ البيضاء كأنهن كواكب دري توقد من شجرة‌ الصفراء لا إله إلا الله تبارك إسم ربك لا إله إلا هو لم تر عين بمثلهن وإذا لحظوهن قد لحظت الأبدان بطرف أعينهن تبارك إسم ربك لا إله إلا هو لم تر عين بمثلهن وإذا نظروا كف الساق من أحديهن قد وجدوا لحظات العين وشعرهن كأنهن حيوان من ماء واحد يتحرك فيها خيط الحمراء بإذن ربك تلقى الوجه في شعراتهن تبارك إسم ربك لا إله إلا هو لم تر عين بمثلهن وإذا لحظت بإذن ربك عين قد لحظت الأبدان منهن تبارك إسم ربك لا إله إلا هو لم تر عين بمثلهن وإذا قربوهن قد ولهت الفؤاد بالشعرات كأنها حيوان بمثل أنفسهن تبارك إسم ربك لا إله إلا هو لم تر عين بمثلهن وإذا طلعت إحدى شعرة من طرف أعينهن قد أشرقت السموات والأرض منها كأن نور ربك قد لحظ الخلق بوجههن تبارك إسم ربك لا إله إلا هو لم تر عين بمثلهن وإذا رأوا شرب ماء الخمر منهن قد وجدوا ماء الخمر في الكأس كصدرهن كأنهن بكل وجهة ‌قد أشربن الخمر من أيديهن تبارك إسم ربك لا إله إلا هو لم تر عين بمثلهن وإذا تلون آيات اللوح قد سمعوا نداء ورقاء السيناء من كل شعراتهن الله لا إله إلا هو قد انجذبوا من لحنهن كأن جمال ربك قد جلى بشعرهن تبارك إسم ربك لا إله إلا هو لم تر عين بمثلهن وإذا حضروا المؤمنون قربهن قد قسمت الأنفس في السر بأن الله ربك ما أراد لنا في اللقاء بغيرهن تبارك إسم ربك لا إله إلا هو لم تر عين بمثلهن وإذا رأوا قميصهن وراء سبعين ألف وجه قد شهدوا بأن الخمر في كأس الزجاجة تلاحظهن تبارك إسم ربك لا إله إلا هو لم تر عين بمثلهن وإذا سئلوا من حكم ربك منهن قد أجبن أمر ربك في الورقاء الحمراء عن الشجرة ‌البيضاء الله لا إله إلا هو تبارك إسم ربك لا إله إلا هو لم تر عين بمثلهن وإذا خرجوا بإذن ربك من عرشهن قد وجدوا ماءها تجري على أرض الياقوت حيوان من ماء بيضاء يذكر بشأن الشجرة في السيناء الله لا إله إلا هو ثم من لبن ثم من عسل ثم من خمر حمراء كأن كل واحدة منهن يسقى بماء أجمعهن تبارك إسم ربك لا إله إلا هو لم تر عين بمثلهن وإذا أرادوا خمر الحمراء قد وجدوا ماء البيضاء في الكأس الحمراء على أيديهن كأنهن قد حضرن قبل ذلك لأمر الله الأكبر تبارك إسم ربك لا إله إلا هو لم تر عين بمثلهن وإذا شربوا كأسا من أيديهن قد وجدوا كل الأنهار تجري في الكأس بإذن الله تبارك إسم ربك لا إله إلا هو لم تر عين بمثلهن هنالك قد ولهت الأفئذة بذكر الله الأكبر طبتم فيها ذلك ما قد وعد الله لكم في القرآن من قبل فاذكروا الله ربكم فإن ذلك لهو الفوز العظيم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nxeshql5uasnuts8bi06_">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k2fyvpctgl0d11misoy2">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84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84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84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84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k2xur5xu9khymrv_9fdrw" Type="http://schemas.openxmlformats.org/officeDocument/2006/relationships/hyperlink" Target="#&#1587;&#1608;&#1585;&#1577;-&#1575;&#1604;&#1585;&#1590;&#1608;&#1575;&#1606;--&#1605;&#1606;-&#1570;&#1579;&#1575;&#1585;-&#1581;&#1590;&#1585;&#1577;-&#1575;&#1604;&#1576;&#1575;&#1576;--&#1603;&#1578;&#1575;&#1576;-&#1593;&#1607;&#1583;-&#1575;&#1593;&#1604;&#1609;" TargetMode="External"/><Relationship Id="rId-smwwyihgqkbejxnre8y0"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0mhp_ph2yfv2yvjxwhqn_.png"/></Relationships>
</file>

<file path=word/_rels/footer1.xml.rels><?xml version="1.0" encoding="UTF-8"?><Relationships xmlns="http://schemas.openxmlformats.org/package/2006/relationships"><Relationship Id="rId0" Type="http://schemas.openxmlformats.org/officeDocument/2006/relationships/image" Target="media/2x5a5itqbdkh0hmruwmkx.png"/><Relationship Id="rId1" Type="http://schemas.openxmlformats.org/officeDocument/2006/relationships/image" Target="media/cbrpouho7r9xbzg5tr0jp.png"/></Relationships>
</file>

<file path=word/_rels/footer2.xml.rels><?xml version="1.0" encoding="UTF-8"?><Relationships xmlns="http://schemas.openxmlformats.org/package/2006/relationships"><Relationship Id="rIdnxeshql5uasnuts8bi06_" Type="http://schemas.openxmlformats.org/officeDocument/2006/relationships/hyperlink" Target="https://oceanoflights.org/bab-pub03-19-ar" TargetMode="External"/><Relationship Id="rIdrk2fyvpctgl0d11misoy2" Type="http://schemas.openxmlformats.org/officeDocument/2006/relationships/hyperlink" Target="https://oceanoflights.org" TargetMode="External"/><Relationship Id="rId0" Type="http://schemas.openxmlformats.org/officeDocument/2006/relationships/image" Target="media/scu5vjisvvq7uzojqwfpz.png"/><Relationship Id="rId1" Type="http://schemas.openxmlformats.org/officeDocument/2006/relationships/image" Target="media/hbrz96yiqpapt4rokkguf.png"/><Relationship Id="rId2" Type="http://schemas.openxmlformats.org/officeDocument/2006/relationships/image" Target="media/2fvyl9xkbnxm1iy9lpxt_.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5shok6np0ju0vhahjym9s.png"/><Relationship Id="rId1" Type="http://schemas.openxmlformats.org/officeDocument/2006/relationships/image" Target="media/njzpxrdacdgkym6giihav.png"/></Relationships>
</file>

<file path=word/_rels/header2.xml.rels><?xml version="1.0" encoding="UTF-8"?><Relationships xmlns="http://schemas.openxmlformats.org/package/2006/relationships"><Relationship Id="rId0" Type="http://schemas.openxmlformats.org/officeDocument/2006/relationships/image" Target="media/ipawcx_gu8lve3bonqyym.png"/><Relationship Id="rId1" Type="http://schemas.openxmlformats.org/officeDocument/2006/relationships/image" Target="media/ymuafm7t-mr_jos2_8ha6.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سورة الرضوان</dc:title>
  <dc:creator>Ocean of Lights</dc:creator>
  <cp:lastModifiedBy>Ocean of Lights</cp:lastModifiedBy>
  <cp:revision>1</cp:revision>
  <dcterms:created xsi:type="dcterms:W3CDTF">2024-08-21T15:23:21.833Z</dcterms:created>
  <dcterms:modified xsi:type="dcterms:W3CDTF">2024-08-21T15:23:21.833Z</dcterms:modified>
</cp:coreProperties>
</file>

<file path=docProps/custom.xml><?xml version="1.0" encoding="utf-8"?>
<Properties xmlns="http://schemas.openxmlformats.org/officeDocument/2006/custom-properties" xmlns:vt="http://schemas.openxmlformats.org/officeDocument/2006/docPropsVTypes"/>
</file>