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السجود عند باب مدينة صاحب الامر الالهي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ymbejgujpwdrmidnjyzbg"/>
      <w:r>
        <w:rPr>
          <w:b/>
          <w:bCs/>
          <w:rtl/>
        </w:rPr>
        <w:t xml:space="preserve">السجود عند باب مدينة صاحب الامر الالهي</w:t>
      </w:r>
    </w:p>
    <w:p>
      <w:pPr>
        <w:pStyle w:val="RtlNormalLow"/>
        <w:bidi/>
      </w:pPr>
      <w:r>
        <w:rPr>
          <w:rtl/>
        </w:rPr>
        <w:t xml:space="preserve">•	"في وجوب السجدة عند باب مدينة يطلعن فيها نقطة الالهية إعظاما من الله له إنه هو العزيز المحبوب"،  البيان الفارسي، ۱٥ : ۷</w:t>
      </w:r>
    </w:p>
    <w:p>
      <w:pPr>
        <w:pStyle w:val="RtlNormalLow"/>
        <w:bidi/>
      </w:pPr>
      <w:r>
        <w:rPr>
          <w:rtl/>
        </w:rPr>
        <w:t xml:space="preserve">•	"أنتم عند باب مدينة "من يظهره الله" تسجدون، مثل ذلك ما قد ظهر لعلّكم إيّاي تتّقون إن لم تخافون"، البيان العربي، ۱٥ : ۷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l7iiwrguaowxgwfg24pdp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-haqafgm3ddwz09rzisw6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69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69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69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69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69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ymbejgujpwdrmidnjyzbg" Type="http://schemas.openxmlformats.org/officeDocument/2006/relationships/hyperlink" Target="#&#1575;&#1604;&#1587;&#1580;&#1608;&#1583;-&#1593;&#1606;&#1583;-&#1576;&#1575;&#1576;-&#1605;&#1583;&#1610;&#1606;&#1577;-&#1589;&#1575;&#1581;&#1576;-&#1575;&#1604;&#1575;&#1605;&#1585;-&#1575;&#1604;&#1575;&#1604;&#1607;&#1610;" TargetMode="External"/><Relationship Id="rId9" Type="http://schemas.openxmlformats.org/officeDocument/2006/relationships/image" Target="media/30xfxk0bzq_qolk33-gok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qjtv3bqdxztlticihqhyf.png"/><Relationship Id="rId1" Type="http://schemas.openxmlformats.org/officeDocument/2006/relationships/image" Target="media/f2igaxylimvrdkgdyeecb.png"/></Relationships>
</file>

<file path=word/_rels/footer2.xml.rels><?xml version="1.0" encoding="UTF-8"?><Relationships xmlns="http://schemas.openxmlformats.org/package/2006/relationships"><Relationship Id="rIdl7iiwrguaowxgwfg24pdp" Type="http://schemas.openxmlformats.org/officeDocument/2006/relationships/hyperlink" Target="https://oceanoflights.org/babi-laws-and-ordinances-for-individuals-067-fa" TargetMode="External"/><Relationship Id="rId-haqafgm3ddwz09rzisw6" Type="http://schemas.openxmlformats.org/officeDocument/2006/relationships/hyperlink" Target="https://oceanoflights.org" TargetMode="External"/><Relationship Id="rId0" Type="http://schemas.openxmlformats.org/officeDocument/2006/relationships/image" Target="media/_2-1fux3lxnfbf9nfl1wx.png"/><Relationship Id="rId1" Type="http://schemas.openxmlformats.org/officeDocument/2006/relationships/image" Target="media/4f9oqf_iipmwudtflmhma.png"/><Relationship Id="rId2" Type="http://schemas.openxmlformats.org/officeDocument/2006/relationships/image" Target="media/b6ldeartedath8ussn5i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orxr2pfvqhpaqeilaery.png"/><Relationship Id="rId1" Type="http://schemas.openxmlformats.org/officeDocument/2006/relationships/image" Target="media/nhil7fgljj4gggz6tz4gl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uqrt_wy_ozv5ehnvc3ef-.png"/><Relationship Id="rId1" Type="http://schemas.openxmlformats.org/officeDocument/2006/relationships/image" Target="media/gsdrvqqmwei_qangvhi7u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السجود عند باب مدينة صاحب الامر الالهي</dc:title>
  <dc:creator>Ocean of Lights</dc:creator>
  <cp:lastModifiedBy>Ocean of Lights</cp:lastModifiedBy>
  <cp:revision>1</cp:revision>
  <dcterms:created xsi:type="dcterms:W3CDTF">2026-10-28T09:00:54.940Z</dcterms:created>
  <dcterms:modified xsi:type="dcterms:W3CDTF">2026-10-28T09:00:54.940Z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