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We have caused thee to return to thy home as a token of Our mercy unto thy mother, inasmuch...</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We have caused thee to return to thy home as a token of Our mercy unto thy mother, inasmuch as We have found her overwhelmed with sorrow. We have enjoined you in the Book “to worship no one but God and to show kindness to your parents”.</w:t>
      </w:r>
      <w:r>
        <w:rPr>
          <w:rStyle w:val="FootnoteAnchor"/>
        </w:rPr>
        <w:footnoteReference w:id="1"/>
      </w:r>
      <w:r>
        <w:rPr>
          <w:rtl w:val="false"/>
        </w:rPr>
        <w:t xml:space="preserve"> Thus hath the one true God spoken and the decree hath been fulfilled by the Almighty, the All-Wise. Therefore We have caused thee to return unto her and unto thy sister, that thy mother’s eyes may thereby be cheered, and she may be of the thankful.</w:t>
      </w:r>
    </w:p>
    <w:p>
      <w:pPr>
        <w:pStyle w:val="Normal"/>
        <w:bidi w:val="false"/>
      </w:pPr>
      <w:r>
        <w:rPr>
          <w:rtl w:val="false"/>
        </w:rPr>
        <w:t xml:space="preserve">Say, O My people! Show honour to your parents and pay homage to them. This will cause blessings to descend upon you from the clouds of the bounty of your Lord, the Exalted, the Great.</w:t>
      </w:r>
    </w:p>
    <w:p>
      <w:pPr>
        <w:pStyle w:val="Normal"/>
        <w:bidi w:val="false"/>
      </w:pPr>
      <w:r>
        <w:rPr>
          <w:rtl w:val="false"/>
        </w:rPr>
        <w:t xml:space="preserve">When We learned of her sadness, We directed thee to return unto her, as a token of mercy unto thee from Our presence, and as an admonishment for others.</w:t>
      </w:r>
    </w:p>
    <w:p>
      <w:pPr>
        <w:pStyle w:val="Normal"/>
        <w:bidi w:val="false"/>
      </w:pPr>
      <w:r>
        <w:rPr>
          <w:rtl w:val="false"/>
        </w:rPr>
        <w:t xml:space="preserve">Beware lest ye commit that which would sadden the hearts of your fathers and mothers. Follow ye the path of Truth, which indeed is a straight path. Should anyone give you a choice between the opportunity to render a service to Me and a service to them, choose ye to serve them, and let such service be a path leading you to Me. This is My exhortation and command unto thee. Observe therefore that which thy Lord, the Mighty, the Gracious, hath prescribed unto thee.</w:t>
      </w:r>
    </w:p>
    <w:p>
      <w:pPr>
        <w:pStyle w:val="Normal"/>
        <w:bidi w:val="false"/>
      </w:pPr>
      <w:r>
        <w:rPr>
          <w:rtl w:val="false"/>
        </w:rPr>
        <w:t xml:space="preserve">—Bahá’u’lláh</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3luogm3rgae1qpwbexcg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522hx5eoldqa3ms1sdi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Cf. Qur’án 17:23.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oclgbhgvreoxh_lqexosc.png"/><Relationship Id="rId10" Type="http://schemas.openxmlformats.org/officeDocument/2006/relationships/image" Target="media/z2jhgt75e7guhmgyn-pko.png"/></Relationships>
</file>

<file path=word/_rels/footer1.xml.rels><?xml version="1.0" encoding="UTF-8"?><Relationships xmlns="http://schemas.openxmlformats.org/package/2006/relationships"><Relationship Id="rId0" Type="http://schemas.openxmlformats.org/officeDocument/2006/relationships/image" Target="media/93_yh3a82h5bobwfmotmf.png"/><Relationship Id="rId1" Type="http://schemas.openxmlformats.org/officeDocument/2006/relationships/image" Target="media/cc-a4asvexq-mrorbyy-p.png"/></Relationships>
</file>

<file path=word/_rels/footer2.xml.rels><?xml version="1.0" encoding="UTF-8"?><Relationships xmlns="http://schemas.openxmlformats.org/package/2006/relationships"><Relationship Id="rId3luogm3rgae1qpwbexcgd" Type="http://schemas.openxmlformats.org/officeDocument/2006/relationships/hyperlink" Target="https://oceanoflights.org/bahaullah-additional-tablets-extracts-bahai-library-012-en" TargetMode="External"/><Relationship Id="rIdm522hx5eoldqa3ms1sdih" Type="http://schemas.openxmlformats.org/officeDocument/2006/relationships/hyperlink" Target="https://oceanoflights.org" TargetMode="External"/><Relationship Id="rId0" Type="http://schemas.openxmlformats.org/officeDocument/2006/relationships/image" Target="media/xyafm3xb81xnoddvzisa5.png"/><Relationship Id="rId1" Type="http://schemas.openxmlformats.org/officeDocument/2006/relationships/image" Target="media/7cn_ss2-zwpko1e6pyfd3.png"/><Relationship Id="rId2" Type="http://schemas.openxmlformats.org/officeDocument/2006/relationships/image" Target="media/no0adgf0a4mugpufvawz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2byzyar9joj5oqt05mug.png"/><Relationship Id="rId1" Type="http://schemas.openxmlformats.org/officeDocument/2006/relationships/image" Target="media/hsjqcnpiw44lt8nym0z-e.png"/></Relationships>
</file>

<file path=word/_rels/header2.xml.rels><?xml version="1.0" encoding="UTF-8"?><Relationships xmlns="http://schemas.openxmlformats.org/package/2006/relationships"><Relationship Id="rId0" Type="http://schemas.openxmlformats.org/officeDocument/2006/relationships/image" Target="media/gezj_fzp-zmzdjpx3c0vl.png"/><Relationship Id="rId1" Type="http://schemas.openxmlformats.org/officeDocument/2006/relationships/image" Target="media/tgrmajpt6tu6blkiwhvh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have caused thee to return to thy home as a token of Our mercy unto thy mother, inasmuch...</dc:title>
  <dc:creator>Ocean of Lights</dc:creator>
  <cp:lastModifiedBy>Ocean of Lights</cp:lastModifiedBy>
  <cp:revision>1</cp:revision>
  <dcterms:created xsi:type="dcterms:W3CDTF">2025-11-15T04:17:59.768Z</dcterms:created>
  <dcterms:modified xsi:type="dcterms:W3CDTF">2025-11-15T04:17:59.768Z</dcterms:modified>
</cp:coreProperties>
</file>

<file path=docProps/custom.xml><?xml version="1.0" encoding="utf-8"?>
<Properties xmlns="http://schemas.openxmlformats.org/officeDocument/2006/custom-properties" xmlns:vt="http://schemas.openxmlformats.org/officeDocument/2006/docPropsVTypes"/>
</file>