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Hearken thou unto My call from the horizon of My prison in the midst...</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c6pp15zi0j0dxyredvwnp"/>
      <w:r>
        <w:rPr>
          <w:rtl w:val="false"/>
        </w:rPr>
        <w:t xml:space="preserve">He is the Glory of Glories.</w:t>
      </w:r>
    </w:p>
    <w:p>
      <w:pPr>
        <w:pStyle w:val="Normal"/>
        <w:bidi w:val="false"/>
      </w:pPr>
      <w:r>
        <w:rPr>
          <w:rtl w:val="false"/>
        </w:rPr>
        <w:t xml:space="preserve">Hearken thou unto My call from the horizon of My prison in the midst of Mine adversaries: “Verily, there is none other God but Him, the Ever-Forgiving, the Most Bountiful.” He hath truly hearkened unto the divine verses who ariseth to perform that which befitteth him. Many are the souls who have listened but are not accounted by the Almighty as having heard. True listening consisteth in man’s first perceiving with the ear of his spirit the call of the All-Merciful, and then remaining so steadfast in observing the divine precept and command that were he to witness from the peoples of the world naught save denial, enmity, and rejection he would in no wise be deflected from walking in the Straight Path of God. Well is it with them that attain!</w:t>
      </w:r>
    </w:p>
    <w:p>
      <w:pPr>
        <w:pStyle w:val="Normal"/>
        <w:bidi w:val="false"/>
      </w:pPr>
      <w:r>
        <w:rPr>
          <w:rtl w:val="false"/>
        </w:rPr>
        <w:t xml:space="preserve">O maidservant of God! Render thanks unto the One Beloved for having adorned thee with the wondrous ornament of His remembrance, and for having assisted thee to recognize the Supernal Beauty. Please God thou wilt, through His bestowal, be illumined in these days of the All-Glorious by the effulgence of His countenance, and rejoice at that to which thou hast attained. The Glory of God rest upon you, O ye My maidservants.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z7krgtngtfxxx1v06_m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jxez2m-lqzaeory81-t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6pp15zi0j0dxyredvwnp" Type="http://schemas.openxmlformats.org/officeDocument/2006/relationships/hyperlink" Target="#he-is-the-glory-of-glories" TargetMode="External"/><Relationship Id="rId9" Type="http://schemas.openxmlformats.org/officeDocument/2006/relationships/image" Target="media/i-wn1vhv_mor1kheusxf9.png"/></Relationships>
</file>

<file path=word/_rels/footer1.xml.rels><?xml version="1.0" encoding="UTF-8"?><Relationships xmlns="http://schemas.openxmlformats.org/package/2006/relationships"><Relationship Id="rId0" Type="http://schemas.openxmlformats.org/officeDocument/2006/relationships/image" Target="media/athuzaf9zidyqq2csrelk.png"/><Relationship Id="rId1" Type="http://schemas.openxmlformats.org/officeDocument/2006/relationships/image" Target="media/uztd43rfkj4dysyo4qg6b.png"/></Relationships>
</file>

<file path=word/_rels/footer2.xml.rels><?xml version="1.0" encoding="UTF-8"?><Relationships xmlns="http://schemas.openxmlformats.org/package/2006/relationships"><Relationship Id="rId9z7krgtngtfxxx1v06_m_" Type="http://schemas.openxmlformats.org/officeDocument/2006/relationships/hyperlink" Target="https://oceanoflights.org/bahaullah-additional-tablets-extracts-bahai-library-055-en" TargetMode="External"/><Relationship Id="rIdfjxez2m-lqzaeory81-th" Type="http://schemas.openxmlformats.org/officeDocument/2006/relationships/hyperlink" Target="https://oceanoflights.org" TargetMode="External"/><Relationship Id="rId0" Type="http://schemas.openxmlformats.org/officeDocument/2006/relationships/image" Target="media/o5xr2km5oxkwgfjaai5xy.png"/><Relationship Id="rId1" Type="http://schemas.openxmlformats.org/officeDocument/2006/relationships/image" Target="media/mxkmscu5z-dv2n4wwl0v2.png"/><Relationship Id="rId2" Type="http://schemas.openxmlformats.org/officeDocument/2006/relationships/image" Target="media/9pe0b8-8vm_ww6ugx6i2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tw-yizb2k-ahaltclakw.png"/><Relationship Id="rId1" Type="http://schemas.openxmlformats.org/officeDocument/2006/relationships/image" Target="media/bqun5glodadzri3elv-k6.png"/></Relationships>
</file>

<file path=word/_rels/header2.xml.rels><?xml version="1.0" encoding="UTF-8"?><Relationships xmlns="http://schemas.openxmlformats.org/package/2006/relationships"><Relationship Id="rId0" Type="http://schemas.openxmlformats.org/officeDocument/2006/relationships/image" Target="media/sitxpiyu4kjscpybai3ch.png"/><Relationship Id="rId1" Type="http://schemas.openxmlformats.org/officeDocument/2006/relationships/image" Target="media/r6vqie3wwponjzno4xse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Hearken thou unto My call from the horizon of My prison in the midst...</dc:title>
  <dc:creator>Ocean of Lights</dc:creator>
  <cp:lastModifiedBy>Ocean of Lights</cp:lastModifiedBy>
  <cp:revision>1</cp:revision>
  <dcterms:created xsi:type="dcterms:W3CDTF">2025-11-15T09:09:16.591Z</dcterms:created>
  <dcterms:modified xsi:type="dcterms:W3CDTF">2025-11-15T09:09:16.591Z</dcterms:modified>
</cp:coreProperties>
</file>

<file path=docProps/custom.xml><?xml version="1.0" encoding="utf-8"?>
<Properties xmlns="http://schemas.openxmlformats.org/officeDocument/2006/custom-properties" xmlns:vt="http://schemas.openxmlformats.org/officeDocument/2006/docPropsVTypes"/>
</file>