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She was with this Servant for a time...</w:t>
      </w:r>
    </w:p>
    <w:p>
      <w:pPr>
        <w:pStyle w:val="Author"/>
        <w:bidi w:val="false"/>
      </w:pPr>
      <w:r>
        <w:t xml:space="preserve">Bahaullah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She was with this Servant for a time.</w:t>
      </w:r>
      <w:r>
        <w:rPr>
          <w:rStyle w:val="FootnoteAnchor"/>
        </w:rPr>
        <w:footnoteReference w:id="1"/>
      </w:r>
      <w:r>
        <w:rPr>
          <w:rtl w:val="false"/>
        </w:rPr>
        <w:t xml:space="preserve"> She would not barter one moment’s meeting with this Youth for the sovereignty of this world and the next, nor for less than an instant did she wish for separation. However, that which hath been pre-ordained came to pass.</w:t>
      </w:r>
    </w:p>
    <w:p>
      <w:pPr>
        <w:pStyle w:val="Normal"/>
        <w:bidi w:val="false"/>
      </w:pPr>
      <w:r>
        <w:rPr>
          <w:rtl w:val="false"/>
        </w:rPr>
        <w:t xml:space="preserve">—Bahá’u’lláh</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iysderqcdp9xw1yi-mty4">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opivsly_du6c16qhlhvzz">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Ṭáhirih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8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8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8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8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8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nm1dtblxgb0s7sxmte2m8.png"/><Relationship Id="rId10" Type="http://schemas.openxmlformats.org/officeDocument/2006/relationships/image" Target="media/yleas4uumsaackkmlmyk_.png"/></Relationships>
</file>

<file path=word/_rels/footer1.xml.rels><?xml version="1.0" encoding="UTF-8"?><Relationships xmlns="http://schemas.openxmlformats.org/package/2006/relationships"><Relationship Id="rId0" Type="http://schemas.openxmlformats.org/officeDocument/2006/relationships/image" Target="media/vn63xjssndmpfshtb4zmj.png"/><Relationship Id="rId1" Type="http://schemas.openxmlformats.org/officeDocument/2006/relationships/image" Target="media/kwdqohspr1dzmk4y_gdw3.png"/></Relationships>
</file>

<file path=word/_rels/footer2.xml.rels><?xml version="1.0" encoding="UTF-8"?><Relationships xmlns="http://schemas.openxmlformats.org/package/2006/relationships"><Relationship Id="rIdiysderqcdp9xw1yi-mty4" Type="http://schemas.openxmlformats.org/officeDocument/2006/relationships/hyperlink" Target="https://oceanoflights.org/bahaullah-additional-tablets-extracts-bahai-library-078-en" TargetMode="External"/><Relationship Id="rIdopivsly_du6c16qhlhvzz" Type="http://schemas.openxmlformats.org/officeDocument/2006/relationships/hyperlink" Target="https://oceanoflights.org" TargetMode="External"/><Relationship Id="rId0" Type="http://schemas.openxmlformats.org/officeDocument/2006/relationships/image" Target="media/ysfreqzfjwmamoo9jjm0k.png"/><Relationship Id="rId1" Type="http://schemas.openxmlformats.org/officeDocument/2006/relationships/image" Target="media/stbul4agj45avcz1xhm8k.png"/><Relationship Id="rId2" Type="http://schemas.openxmlformats.org/officeDocument/2006/relationships/image" Target="media/vqtlb_7uzv5oql9ecubw-.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z7ho5kjrdqrmioqrd9tr_.png"/><Relationship Id="rId1" Type="http://schemas.openxmlformats.org/officeDocument/2006/relationships/image" Target="media/4nmlh6jofdeettznpujtd.png"/></Relationships>
</file>

<file path=word/_rels/header2.xml.rels><?xml version="1.0" encoding="UTF-8"?><Relationships xmlns="http://schemas.openxmlformats.org/package/2006/relationships"><Relationship Id="rId0" Type="http://schemas.openxmlformats.org/officeDocument/2006/relationships/image" Target="media/ohihjpjcvdpqtn_nrwx6z.png"/><Relationship Id="rId1" Type="http://schemas.openxmlformats.org/officeDocument/2006/relationships/image" Target="media/3sy80zrczkiavf9ftmy8a.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 was with this Servant for a time...</dc:title>
  <dc:creator>Ocean of Lights</dc:creator>
  <cp:lastModifiedBy>Ocean of Lights</cp:lastModifiedBy>
  <cp:revision>1</cp:revision>
  <dcterms:created xsi:type="dcterms:W3CDTF">2025-11-15T09:10:02.126Z</dcterms:created>
  <dcterms:modified xsi:type="dcterms:W3CDTF">2025-11-15T09:10:02.126Z</dcterms:modified>
</cp:coreProperties>
</file>

<file path=docProps/custom.xml><?xml version="1.0" encoding="utf-8"?>
<Properties xmlns="http://schemas.openxmlformats.org/officeDocument/2006/custom-properties" xmlns:vt="http://schemas.openxmlformats.org/officeDocument/2006/docPropsVTypes"/>
</file>