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اظهر من بحر البیان لآلئ الحکمة و التّبیان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bwgnyi6rkhkcziepy0fx"/>
      <w:r>
        <w:rPr>
          <w:rtl/>
        </w:rPr>
        <w:t xml:space="preserve">از الواح حضرت بهاءالله - بر اساس نسخه موجود در "کتابخانه آثار بهائی" در مرکز جهانی بهائی – شمارۀ ۲۲</w:t>
      </w:r>
    </w:p>
    <w:p>
      <w:pPr>
        <w:pStyle w:val="RtlNormalLow"/>
        <w:bidi/>
      </w:pPr>
      <w:r>
        <w:rPr>
          <w:rtl/>
        </w:rPr>
        <w:t xml:space="preserve">جناب بصّار علیه بهآء اللّه</w:t>
      </w:r>
    </w:p>
    <w:p>
      <w:pPr>
        <w:pStyle w:val="Heading2"/>
        <w:pStyle w:val="RtlHeading2Low"/>
        <w:bidi/>
      </w:pPr>
      <w:hyperlink w:history="1" r:id="rIdjmnlx7qtjytjiftcztowq"/>
      <w:r>
        <w:rPr>
          <w:rtl/>
        </w:rPr>
        <w:t xml:space="preserve">بسمی المشرق من افق سمآء العرفان</w:t>
      </w:r>
    </w:p>
    <w:p>
      <w:pPr>
        <w:pStyle w:val="RtlNormalLow"/>
        <w:bidi/>
      </w:pPr>
      <w:r>
        <w:rPr>
          <w:rtl/>
        </w:rPr>
        <w:t xml:space="preserve">الحمد للّه الّذی اظهر من بحر البیان لآلئ الحکمة و التّبیان هو المالک الّذی نصبت عن یمینه رایة الملک للّه و عن یساره علم یفعل ما یشآء لا تضعفه قوّة الأمرآء و العلمآء و لا تمنعه شوکة الأقویآء و العرفآء لا اله الّا هو فاطر السّمآء و مالک ملکوت الأسمآء و ربّ الآخرة و الأولی یا باقر یا بصّار علیک بهآء اللّه المقتدر الغفّار قد ذکرک اسمی علیّ قبل اکبر ذکرناک بهذا اللّوح المبین لتشکر ربّک الغفور الرّحیم از مصیبت وارده محزون مباش اقرء ما انزله الرّحمن فی الفرقان المال و البنون زینة الحیاة الدّنیا و الباقیات الصّالحات خیر عند ربّک ثواباً و خیر املاً این آیۀ مبارکه بعد از صعود ابناء رسول الی الرّفیق الأعلی نازل شده به یقین مبین بدان آنطفل نزد امین حقیقی محفوظ بوده و هست قد جعله اللّه کنزاً لک و ذخراً لک و شرفاً لک انّه هو ارحم الرّاحمین و اکرم الأکرمین لا تحزن من شیء توکّل فی الأمور علی اللّه ربّ العالمین انّه معک و سمع ندائک و هو السّمیع البصیر منتسبین را از قبل مظلوم تکبیر برسان و بعنایت حقّ جلّ جلاله بشارت ده نسئل اللّه تبارک و تعالی ان یؤیّدکم علی ما یحبّ و یرضی و یؤلّف بین القلوب انّه هو المقتدر العزیز المحبوب ذکر اولیا در ساحت مظلوم بوده و هست این ایّام نامۀ یکی از افنان سدرۀ مبارکه علیه بهآء اللّه الأبهی رسید و ذکر اولیا طرّاً در آن مذکور و هر یک بذکر الهی فائز نسئل اللّه ان یوفّقهم علی الاتّحاد و الاتّفاق و یقرّبهم الیه البهآء علیک و علی اولیائی و امائی اللّائی آمنّ بالفرد الخبیر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i8z-qy62taagtwroh5n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wux9blnmplzogehuqec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2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2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2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2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2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bwgnyi6rkhkcziepy0fx"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8;" TargetMode="External"/><Relationship Id="rIdjmnlx7qtjytjiftcztowq" Type="http://schemas.openxmlformats.org/officeDocument/2006/relationships/hyperlink" Target="#&#1576;&#1587;&#1605;&#1740;-&#1575;&#1604;&#1605;&#1588;&#1585;&#1602;-&#1605;&#1606;-&#1575;&#1601;&#1602;-&#1587;&#1605;&#1570;&#1569;-&#1575;&#1604;&#1593;&#1585;&#1601;&#1575;&#1606;" TargetMode="External"/><Relationship Id="rId9" Type="http://schemas.openxmlformats.org/officeDocument/2006/relationships/image" Target="media/g4b6yat8efra1ya-spydg.png"/></Relationships>
</file>

<file path=word/_rels/footer1.xml.rels><?xml version="1.0" encoding="UTF-8"?><Relationships xmlns="http://schemas.openxmlformats.org/package/2006/relationships"><Relationship Id="rId0" Type="http://schemas.openxmlformats.org/officeDocument/2006/relationships/image" Target="media/z460xe6b2to_lgeevxuap.png"/><Relationship Id="rId1" Type="http://schemas.openxmlformats.org/officeDocument/2006/relationships/image" Target="media/6nkju9sajru57guiro3sn.png"/></Relationships>
</file>

<file path=word/_rels/footer2.xml.rels><?xml version="1.0" encoding="UTF-8"?><Relationships xmlns="http://schemas.openxmlformats.org/package/2006/relationships"><Relationship Id="rIdri8z-qy62taagtwroh5np" Type="http://schemas.openxmlformats.org/officeDocument/2006/relationships/hyperlink" Target="https://oceanoflights.org/bahaullah-bwc-lib-022-fa" TargetMode="External"/><Relationship Id="rIdswux9blnmplzogehuqeco" Type="http://schemas.openxmlformats.org/officeDocument/2006/relationships/hyperlink" Target="https://oceanoflights.org" TargetMode="External"/><Relationship Id="rId0" Type="http://schemas.openxmlformats.org/officeDocument/2006/relationships/image" Target="media/la56onwe4a2eh0ukrnnef.png"/><Relationship Id="rId1" Type="http://schemas.openxmlformats.org/officeDocument/2006/relationships/image" Target="media/mdxmcohy_txakjfwxpr0e.png"/><Relationship Id="rId2" Type="http://schemas.openxmlformats.org/officeDocument/2006/relationships/image" Target="media/89pplvwggwtgwcqydt3r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7b6uaf_mr8ulxzy2f23_.png"/><Relationship Id="rId1" Type="http://schemas.openxmlformats.org/officeDocument/2006/relationships/image" Target="media/dee_bppapeojnridg_fas.png"/></Relationships>
</file>

<file path=word/_rels/header2.xml.rels><?xml version="1.0" encoding="UTF-8"?><Relationships xmlns="http://schemas.openxmlformats.org/package/2006/relationships"><Relationship Id="rId0" Type="http://schemas.openxmlformats.org/officeDocument/2006/relationships/image" Target="media/yisbsb7wws8eveevcxfte.png"/><Relationship Id="rId1" Type="http://schemas.openxmlformats.org/officeDocument/2006/relationships/image" Target="media/e-yvlswjoua4hibounsn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اظهر من بحر البیان لآلئ الحکمة و التّبیان ...</dc:title>
  <dc:creator>Ocean of Lights</dc:creator>
  <cp:lastModifiedBy>Ocean of Lights</cp:lastModifiedBy>
  <cp:revision>1</cp:revision>
  <dcterms:created xsi:type="dcterms:W3CDTF">2025-08-15T17:13:41.715Z</dcterms:created>
  <dcterms:modified xsi:type="dcterms:W3CDTF">2025-08-15T17:13:41.716Z</dcterms:modified>
</cp:coreProperties>
</file>

<file path=docProps/custom.xml><?xml version="1.0" encoding="utf-8"?>
<Properties xmlns="http://schemas.openxmlformats.org/officeDocument/2006/custom-properties" xmlns:vt="http://schemas.openxmlformats.org/officeDocument/2006/docPropsVTypes"/>
</file>