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اهل حقّ انشآءالله در این روز فیروز که فی‌الحقیقه سیّد روزهاست ...</w:t>
      </w:r>
    </w:p>
    <w:p>
      <w:pPr>
        <w:pStyle w:val="RtlAuthor"/>
        <w:bidi/>
      </w:pPr>
      <w:r>
        <w:t xml:space="preserve">حضرت بهاءالله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kziiyft4zapd2wepqclu8"/>
      <w:r>
        <w:rPr>
          <w:rtl/>
        </w:rPr>
        <w:t xml:space="preserve">از الواح حضرت بهاءالله - بر اساس نسخه موجود در "کتابخانه آثار بهائی" در مرکز جهانی بهائی – شمارۀ ۱۷۹</w:t>
      </w:r>
    </w:p>
    <w:p>
      <w:pPr>
        <w:pStyle w:val="Heading2"/>
        <w:pStyle w:val="RtlHeading2Low"/>
        <w:bidi/>
      </w:pPr>
      <w:hyperlink w:history="1" r:id="rId1dndnszvsvumxrhthpuxn"/>
      <w:r>
        <w:rPr>
          <w:rtl/>
        </w:rPr>
        <w:t xml:space="preserve">بنام دوست یکتا</w:t>
      </w:r>
    </w:p>
    <w:p>
      <w:pPr>
        <w:pStyle w:val="RtlNormalLow"/>
        <w:bidi/>
      </w:pPr>
      <w:r>
        <w:rPr>
          <w:rtl/>
        </w:rPr>
        <w:t xml:space="preserve">ای اهل حقّ انشآءاللّه در این روز فیروز که فی‌الحقیقه سیّد روزهاست بعنایت الهیّه و فیوضات الطاف ربّانیّه مسرور و خرّم باشید غیر دوست دشمن است از او بگریزید و غیر از یار مار است از او فرار نمائید کژدمهای کین در کمین و ثعبانهای حسد در انتظار باسم اعظم خود را حفظ نمائید و بکمال قدرت و اقتدار ظاهر شوید قسم بآفتاب افق امرم که اگر نفسی باطمینان کامل بایستد بر کل فایق شود آفتاب جود موجود و سحاب کرم مشهود نیکو کسی که بانوار آن فائز گشت و مبارک نفسی که از فیوضات این محروم نماند امروز روز ذکر و بیانست نه روز خاموشی و روز جهد و کوشش است نه هنگام وقوف و کاهلی پس باعانت دوست یکتا آهنگ شهر باقی و عالم جاودانی نمائید بگفتار آئید و از اشرار مترسید و بکمال رأفت و رحمت عباد را بشطر مالک یوم معاد دعوت کنید که شاید از این نسیم جانبخش بحرکت آیند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veeamhrnzo13a1gqcjtzm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c65jvjilobnsfebhhfis5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2889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890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2891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2892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2889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kziiyft4zapd2wepqclu8" Type="http://schemas.openxmlformats.org/officeDocument/2006/relationships/hyperlink" Target="#&#1575;&#1586;-&#1575;&#1604;&#1608;&#1575;&#1581;-&#1581;&#1590;&#1585;&#1578;-&#1576;&#1607;&#1575;&#1569;&#1575;&#1604;&#1604;&#1607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7;&#1783;&#1785;" TargetMode="External"/><Relationship Id="rId1dndnszvsvumxrhthpuxn" Type="http://schemas.openxmlformats.org/officeDocument/2006/relationships/hyperlink" Target="#&#1576;&#1606;&#1575;&#1605;-&#1583;&#1608;&#1587;&#1578;-&#1740;&#1705;&#1578;&#1575;" TargetMode="External"/><Relationship Id="rId9" Type="http://schemas.openxmlformats.org/officeDocument/2006/relationships/image" Target="media/s4sq14s9vvmjoiyatzylx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m2qeizfti0m3r9mtmywkt.png"/><Relationship Id="rId1" Type="http://schemas.openxmlformats.org/officeDocument/2006/relationships/image" Target="media/dm-xovbp0y9_bst5dhuum.png"/></Relationships>
</file>

<file path=word/_rels/footer2.xml.rels><?xml version="1.0" encoding="UTF-8"?><Relationships xmlns="http://schemas.openxmlformats.org/package/2006/relationships"><Relationship Id="rIdveeamhrnzo13a1gqcjtzm" Type="http://schemas.openxmlformats.org/officeDocument/2006/relationships/hyperlink" Target="https://oceanoflights.org/bahaullah-bwc-lib-179-fa" TargetMode="External"/><Relationship Id="rIdc65jvjilobnsfebhhfis5" Type="http://schemas.openxmlformats.org/officeDocument/2006/relationships/hyperlink" Target="https://oceanoflights.org" TargetMode="External"/><Relationship Id="rId0" Type="http://schemas.openxmlformats.org/officeDocument/2006/relationships/image" Target="media/-1lq8a0t9i2mcrmpmpggm.png"/><Relationship Id="rId1" Type="http://schemas.openxmlformats.org/officeDocument/2006/relationships/image" Target="media/d4ipzaw29ddaju7chmu53.png"/><Relationship Id="rId2" Type="http://schemas.openxmlformats.org/officeDocument/2006/relationships/image" Target="media/ipjec8stjfepjn_0eoyj5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cifgxbrl8ygouey4qfepb.png"/><Relationship Id="rId1" Type="http://schemas.openxmlformats.org/officeDocument/2006/relationships/image" Target="media/mopnpjxcjog2n4ksh1mgd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ve9jua_xz_0mbfzyafajy.png"/><Relationship Id="rId1" Type="http://schemas.openxmlformats.org/officeDocument/2006/relationships/image" Target="media/okzmnsrb-ggyycw3ok_0t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اهل حقّ انشآءالله در این روز فیروز که فی‌الحقیقه سیّد روزهاست ...</dc:title>
  <dc:creator>Ocean of Lights</dc:creator>
  <cp:lastModifiedBy>Ocean of Lights</cp:lastModifiedBy>
  <cp:revision>1</cp:revision>
  <dcterms:created xsi:type="dcterms:W3CDTF">2025-08-27T09:29:40.196Z</dcterms:created>
  <dcterms:modified xsi:type="dcterms:W3CDTF">2025-08-27T09:29:40.196Z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