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بعضی از احزاب عالم همّت بر آن گماشته‌اند که بلسانهای مخصوصۀ خود تکلّم نمایند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qmmpgfoluzklnq-fjox4y"/>
      <w:r>
        <w:rPr>
          <w:rtl/>
        </w:rPr>
        <w:t xml:space="preserve">از الواح حضرت بهاءالله - بر اساس نسخه موجود در "کتابخانه آثار بهائی" در مرکز جهانی بهائی – شمارۀ ۲۲۳</w:t>
      </w:r>
    </w:p>
    <w:p>
      <w:pPr>
        <w:pStyle w:val="RtlNormalLow"/>
        <w:bidi/>
      </w:pPr>
      <w:r>
        <w:rPr>
          <w:rtl/>
        </w:rPr>
        <w:t xml:space="preserve">ق ک</w:t>
      </w:r>
    </w:p>
    <w:p>
      <w:pPr>
        <w:pStyle w:val="RtlNormalLow"/>
        <w:bidi/>
      </w:pPr>
      <w:r>
        <w:rPr>
          <w:rtl/>
        </w:rPr>
        <w:t xml:space="preserve">جناب استاد آقا جان علیه بهآء اللّه</w:t>
      </w:r>
    </w:p>
    <w:p>
      <w:pPr>
        <w:pStyle w:val="Heading2"/>
        <w:pStyle w:val="RtlHeading2Low"/>
        <w:bidi/>
      </w:pPr>
      <w:hyperlink w:history="1" r:id="rIdgd42gtx51trixddjoymdd"/>
      <w:r>
        <w:rPr>
          <w:rtl/>
        </w:rPr>
        <w:t xml:space="preserve">اوست دانای بینا</w:t>
      </w:r>
    </w:p>
    <w:p>
      <w:pPr>
        <w:pStyle w:val="RtlNormalLow"/>
        <w:bidi/>
      </w:pPr>
      <w:r>
        <w:rPr>
          <w:rtl/>
        </w:rPr>
        <w:t xml:space="preserve">بعضی از احزاب عالم همّت بر آن گماشته‌اند که بلسانهای مخصوصۀ خود تکلّم نمایند و این فقره را سبب علوّ و سموّ خود دانسته‌اند چنانچه اهل ایران که بطراز قابلیّت و استعداد مزیّنند اراده نموده‌اند بلسان قدیم تکلّم نمایند و آنچه از خارج داخل شده خارج نمایند ولکن نزد مظلوم محبوب آنکه جمیع عالم را یک وطن مشاهده نمایند و در ترویج یک لسان یا دو چنانچه از قبل گفته شد همّت گمارند تا جمیع آفاق بنور اتّفاق فائز شود و اهل ارض از آفتاب دانائی و دریای بینائی قسمت برند و آنچه سبب اتّحاد عالم و امم بوده از قلم اعلی در الواح متفرّقه جاری و نازل شده انشآءاللّه عباد بطراز انصاف مزیّن شوند و بعدل موفّق گردند تا آنچه ذکر شد ثمرات آن را بیابند و گواهی دهند بآنچه حقّ جلّ جلاله بآن امر فرمود اوست راه‌نما و اوست دانا و بینا شکر کن محبوب عالم را که ترا مؤیّد فرمود و بآنچه از اکثر ابصار مستور است راه نمود انّه لهو الحقّ علّام الغیوب لا اله الّا هو العزیز المحبوب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whcvvs_mlp430vo2jgf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_6e6k7y_dke7z8e8l1xx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4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5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4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qmmpgfoluzklnq-fjox4y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78;&#1779;" TargetMode="External"/><Relationship Id="rIdgd42gtx51trixddjoymdd" Type="http://schemas.openxmlformats.org/officeDocument/2006/relationships/hyperlink" Target="#&#1575;&#1608;&#1587;&#1578;-&#1583;&#1575;&#1606;&#1575;&#1740;-&#1576;&#1740;&#1606;&#1575;" TargetMode="External"/><Relationship Id="rId9" Type="http://schemas.openxmlformats.org/officeDocument/2006/relationships/image" Target="media/waiswzsv81s8n-vgswkl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up-bhaf1pdl9g3auq3il.png"/><Relationship Id="rId1" Type="http://schemas.openxmlformats.org/officeDocument/2006/relationships/image" Target="media/29dwirdo7drdvb4w-6me0.png"/></Relationships>
</file>

<file path=word/_rels/footer2.xml.rels><?xml version="1.0" encoding="UTF-8"?><Relationships xmlns="http://schemas.openxmlformats.org/package/2006/relationships"><Relationship Id="rIdrwhcvvs_mlp430vo2jgfb" Type="http://schemas.openxmlformats.org/officeDocument/2006/relationships/hyperlink" Target="https://oceanoflights.org/bahaullah-bwc-lib-223-fa" TargetMode="External"/><Relationship Id="rId_6e6k7y_dke7z8e8l1xxw" Type="http://schemas.openxmlformats.org/officeDocument/2006/relationships/hyperlink" Target="https://oceanoflights.org" TargetMode="External"/><Relationship Id="rId0" Type="http://schemas.openxmlformats.org/officeDocument/2006/relationships/image" Target="media/89gnyatfljwn4c5fsbsgy.png"/><Relationship Id="rId1" Type="http://schemas.openxmlformats.org/officeDocument/2006/relationships/image" Target="media/mjw2bbai3zwsrvs4urtid.png"/><Relationship Id="rId2" Type="http://schemas.openxmlformats.org/officeDocument/2006/relationships/image" Target="media/0kbf5rrbbhivh1q-cqj-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1hglzdksaxfsfvuzcva2.png"/><Relationship Id="rId1" Type="http://schemas.openxmlformats.org/officeDocument/2006/relationships/image" Target="media/w_tkkneeer8-s4uafnwf8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r2ocppikusbmfyvui4n5.png"/><Relationship Id="rId1" Type="http://schemas.openxmlformats.org/officeDocument/2006/relationships/image" Target="media/hig1vk3gs-n04gf2kfoc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بعضی از احزاب عالم همّت بر آن گماشته‌اند که بلسانهای مخصوصۀ خود تکلّم نمایند ...</dc:title>
  <dc:creator>Ocean of Lights</dc:creator>
  <cp:lastModifiedBy>Ocean of Lights</cp:lastModifiedBy>
  <cp:revision>1</cp:revision>
  <dcterms:created xsi:type="dcterms:W3CDTF">2025-09-01T08:27:43.397Z</dcterms:created>
  <dcterms:modified xsi:type="dcterms:W3CDTF">2025-09-01T08:27:43.398Z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