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تعلم یا الهی بأنّ مطلع الظّهور طلع من بیته المعمور متوجّهاً الی بیت اخیه الّذی سمّی بالکلیم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06ur842hakhkzcuoeuq7"/>
      <w:r>
        <w:rPr>
          <w:rtl/>
        </w:rPr>
        <w:t xml:space="preserve">از الواح حضرت بهاءالله - بر اساس نسخه موجود در "کتابخانه آثار بهائی" در مرکز جهانی بهائی – شمارۀ ۲۳۴</w:t>
      </w:r>
    </w:p>
    <w:p>
      <w:pPr>
        <w:pStyle w:val="Heading2"/>
        <w:pStyle w:val="RtlHeading2Low"/>
        <w:bidi/>
      </w:pPr>
      <w:hyperlink w:history="1" r:id="rIdfzyvnhmpt-tqzueirji78"/>
      <w:r>
        <w:rPr>
          <w:rtl/>
        </w:rPr>
        <w:t xml:space="preserve">بسمی الجواد الکریم</w:t>
      </w:r>
    </w:p>
    <w:p>
      <w:pPr>
        <w:pStyle w:val="RtlNormalLow"/>
        <w:bidi/>
      </w:pPr>
      <w:r>
        <w:rPr>
          <w:rtl/>
        </w:rPr>
        <w:t xml:space="preserve">تعلم یا الهی بأنّ مطلع الظّهور طلع من بیته المعمور متوجّهاً الی بیت اخیه الّذی سمّی بالکلیم و اعتکف فیه ثمانیة ایّام بلیالیها و اتممناها بلیل آخر فضلاً من لدنّا و فیه فتحنا ابواب اللّقآء علی وجه الأحباب و سقینا الکلّ من بحر وصالک و مناهل قربک و رضائک بحیث قد حضر من اراد فی کلّ یوم لدی عرش رحمانیّتک و فی کلّ لیل تلقآء وجهک و اشرقت علیهم فی کلّ الأحیان انوار وجهک و شموس عظمتک و اقتدارک ای ربّ اجعل هذا اللّقآء کوثر الاستقامة لأنفسهم و رحیق الاطمینان لذواتهم ای ربّ نوّر قلوبهم و قدّس نفوسهم و ثبّت اقدامهم لأنّ صراطک دقیق دقیق بل ارقّ من کلّ رقیق اسألک یا فالق الأصباح و مسخّر الأریاح باسمک الّذی به اشرق نیّر الفلاح لأهل مملکتک بأن تجعلهم منقطعین عن سوائک و لائذین بحضرتک و متشبّثین بأذیال رحمتک ثمّ وفّقهم یا الهی علی القیام علی خدمتک ای ربّ عرّفهم فضیلة ایّامک لئلّا یمنعهم شیء عمّا قدّر لهم فی ملکوتک و جبروتک ثمّ انزل علیهم برکة من عندک و نعمة من سمآء عطائک انّک انت الجواد الکریم انت تعلم یا الهی بأنّ الکلیم قد قام فی هذه الأیّام الّتی نوّرت بیته بأنوار شمس وجهک علی خدمتک و الطّواف حول عرشک ای ربّ قدّر له و للّذین معه ما ینبغی لفضلک و الطافک و جودک و عنایتک انّک انت الّذی باسمک ارتفعت رایات الکرم علی العلم و الویة النّصر بین الأمم تفعل ما تشآء بسلطانک و تحکم ما ترید لا اله الّا انت الغفور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pt8wjrkb0ec2afjruie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u0fit8joyq0osb3lka7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06ur842hakhkzcuoeuq7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&#1780;" TargetMode="External"/><Relationship Id="rIdfzyvnhmpt-tqzueirji78" Type="http://schemas.openxmlformats.org/officeDocument/2006/relationships/hyperlink" Target="#&#1576;&#1587;&#1605;&#1740;-&#1575;&#1604;&#1580;&#1608;&#1575;&#1583;-&#1575;&#1604;&#1705;&#1585;&#1740;&#1605;" TargetMode="External"/><Relationship Id="rId9" Type="http://schemas.openxmlformats.org/officeDocument/2006/relationships/image" Target="media/qiik1lrgltoemcw80iu1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xglm7rjxb2un9r53vmnp.png"/><Relationship Id="rId1" Type="http://schemas.openxmlformats.org/officeDocument/2006/relationships/image" Target="media/32htzh5o5f_ti6wjjodem.png"/></Relationships>
</file>

<file path=word/_rels/footer2.xml.rels><?xml version="1.0" encoding="UTF-8"?><Relationships xmlns="http://schemas.openxmlformats.org/package/2006/relationships"><Relationship Id="rId7pt8wjrkb0ec2afjruieu" Type="http://schemas.openxmlformats.org/officeDocument/2006/relationships/hyperlink" Target="https://oceanoflights.org/bahaullah-bwc-lib-234-ar" TargetMode="External"/><Relationship Id="rIdsu0fit8joyq0osb3lka7s" Type="http://schemas.openxmlformats.org/officeDocument/2006/relationships/hyperlink" Target="https://oceanoflights.org" TargetMode="External"/><Relationship Id="rId0" Type="http://schemas.openxmlformats.org/officeDocument/2006/relationships/image" Target="media/9ctduwysxxs0im538suii.png"/><Relationship Id="rId1" Type="http://schemas.openxmlformats.org/officeDocument/2006/relationships/image" Target="media/hajuh0efmq40tmkbsf2f2.png"/><Relationship Id="rId2" Type="http://schemas.openxmlformats.org/officeDocument/2006/relationships/image" Target="media/v76fpuzh9zerqlc9relz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bzingk3ocpvdjdizl0sc.png"/><Relationship Id="rId1" Type="http://schemas.openxmlformats.org/officeDocument/2006/relationships/image" Target="media/yb8zlyy-_fg2su4epsen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iusm9m8xzucp9sgodhl7.png"/><Relationship Id="rId1" Type="http://schemas.openxmlformats.org/officeDocument/2006/relationships/image" Target="media/ravtnqojmukbjzhq_9ya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تعلم یا الهی بأنّ مطلع الظّهور طلع من بیته المعمور متوجّهاً الی بیت اخیه الّذی سمّی بالکلیم ...</dc:title>
  <dc:creator>Ocean of Lights</dc:creator>
  <cp:lastModifiedBy>Ocean of Lights</cp:lastModifiedBy>
  <cp:revision>1</cp:revision>
  <dcterms:created xsi:type="dcterms:W3CDTF">2025-09-01T08:27:52.699Z</dcterms:created>
  <dcterms:modified xsi:type="dcterms:W3CDTF">2025-09-01T08:27:52.699Z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