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ح‌س علیک بهآئی ید ظلم اراده نموده انوار آفتاب عدل را ستر کند و نور امر را از ابصار منع نماید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zzg6jppkdyed65bja5wx"/>
      <w:r>
        <w:rPr>
          <w:rtl/>
        </w:rPr>
        <w:t xml:space="preserve">از الواح حضرت بهاءالله - بر اساس نسخه موجود در "کتابخانه آثار بهائی" در مرکز جهانی بهائی – شمارۀ ۳۳۶</w:t>
      </w:r>
    </w:p>
    <w:p>
      <w:pPr>
        <w:pStyle w:val="RtlNormalLow"/>
        <w:bidi/>
      </w:pPr>
      <w:r>
        <w:rPr>
          <w:rtl/>
        </w:rPr>
        <w:t xml:space="preserve">جناب ح قبل س علیه بهآء اللّه</w:t>
      </w:r>
    </w:p>
    <w:p>
      <w:pPr>
        <w:pStyle w:val="Heading2"/>
        <w:pStyle w:val="RtlHeading2Low"/>
        <w:bidi/>
      </w:pPr>
      <w:hyperlink w:history="1" r:id="rIdh6yhf9lxghe16nn-jsik1"/>
      <w:r>
        <w:rPr>
          <w:rtl/>
        </w:rPr>
        <w:t xml:space="preserve">اللّه ابهی</w:t>
      </w:r>
    </w:p>
    <w:p>
      <w:pPr>
        <w:pStyle w:val="RtlNormalLow"/>
        <w:bidi/>
      </w:pPr>
      <w:r>
        <w:rPr>
          <w:rtl/>
        </w:rPr>
        <w:t xml:space="preserve">ح‌س علیک بهآئی ید ظلم اراده نموده انوار آفتاب عدل را ستر کند و نور امر را از ابصار منع نماید لعمر اللّه این فوق مقام من علی الارضست اولیای الهی من غیر جرم مسجون انّا للّه و انّا الیه راجعون نار بغضا مشتعل ولکنّ اللّه اخمدها بقدرته انّه علی کلّ شئ قدیر البهآء المشرق من افق عنایة ربّک علیک و علیهم و علی کلّ صابر ثابت مستقیم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v-wlltacc_m2ycipenx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1xarsffruwngqixm_zv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zzg6jppkdyed65bja5wx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9;&#1782;" TargetMode="External"/><Relationship Id="rIdh6yhf9lxghe16nn-jsik1" Type="http://schemas.openxmlformats.org/officeDocument/2006/relationships/hyperlink" Target="#&#1575;&#1604;&#1604;&#1617;&#1607;-&#1575;&#1576;&#1607;&#1740;" TargetMode="External"/><Relationship Id="rId9" Type="http://schemas.openxmlformats.org/officeDocument/2006/relationships/image" Target="media/f_-ld86xkrx8aa_sh5ny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mtryahdsw_ve9ipqz0yr.png"/><Relationship Id="rId1" Type="http://schemas.openxmlformats.org/officeDocument/2006/relationships/image" Target="media/ly16bll8glv3qooatqogv.png"/></Relationships>
</file>

<file path=word/_rels/footer2.xml.rels><?xml version="1.0" encoding="UTF-8"?><Relationships xmlns="http://schemas.openxmlformats.org/package/2006/relationships"><Relationship Id="rIdjv-wlltacc_m2ycipenxe" Type="http://schemas.openxmlformats.org/officeDocument/2006/relationships/hyperlink" Target="https://oceanoflights.org/bahaullah-bwc-lib-336-fa" TargetMode="External"/><Relationship Id="rIdj1xarsffruwngqixm_zv0" Type="http://schemas.openxmlformats.org/officeDocument/2006/relationships/hyperlink" Target="https://oceanoflights.org" TargetMode="External"/><Relationship Id="rId0" Type="http://schemas.openxmlformats.org/officeDocument/2006/relationships/image" Target="media/qrp-my4d3elxjj7hfnc_3.png"/><Relationship Id="rId1" Type="http://schemas.openxmlformats.org/officeDocument/2006/relationships/image" Target="media/sa8zi3h-m6lutkis64nrr.png"/><Relationship Id="rId2" Type="http://schemas.openxmlformats.org/officeDocument/2006/relationships/image" Target="media/ul2ls6nx14rhqcpgpj7c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dngtbehdve4jj0cvwqq4.png"/><Relationship Id="rId1" Type="http://schemas.openxmlformats.org/officeDocument/2006/relationships/image" Target="media/mqi0pru_zrss5cf2st3f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bxudbk9udgsxfbgwzygw.png"/><Relationship Id="rId1" Type="http://schemas.openxmlformats.org/officeDocument/2006/relationships/image" Target="media/w6ch27fyi7egrb96oopu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ح‌س علیک بهآئی ید ظلم اراده نموده انوار آفتاب عدل را ستر کند و نور امر را از ابصار منع نماید ...</dc:title>
  <dc:creator>Ocean of Lights</dc:creator>
  <cp:lastModifiedBy>Ocean of Lights</cp:lastModifiedBy>
  <cp:revision>1</cp:revision>
  <dcterms:created xsi:type="dcterms:W3CDTF">2025-09-08T07:53:05.409Z</dcterms:created>
  <dcterms:modified xsi:type="dcterms:W3CDTF">2025-09-08T07:53:05.409Z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