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سبحانک یا الهی تعلم بأنّی ما اردت فی امرک نفسی بل نفسک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q9d3ll828tpentclsyrtw"/>
      <w:r>
        <w:rPr>
          <w:rtl/>
        </w:rPr>
        <w:t xml:space="preserve">از الواح حضرت بهاءالله - بر اساس نسخه موجود در "کتابخانه آثار بهائی" در مرکز جهانی بهائی – شمارۀ ۴۱۴</w:t>
      </w:r>
    </w:p>
    <w:p>
      <w:pPr>
        <w:pStyle w:val="Heading2"/>
        <w:pStyle w:val="RtlHeading2Low"/>
        <w:bidi/>
      </w:pPr>
      <w:hyperlink w:history="1" r:id="rIdhry2of41k0crrydpkf9b4"/>
      <w:r>
        <w:rPr>
          <w:rtl/>
        </w:rPr>
        <w:t xml:space="preserve">بسم اللّه الأبدیّ بلا زوال</w:t>
      </w:r>
    </w:p>
    <w:p>
      <w:pPr>
        <w:pStyle w:val="RtlNormalLow"/>
        <w:bidi/>
      </w:pPr>
      <w:r>
        <w:rPr>
          <w:rtl/>
        </w:rPr>
        <w:t xml:space="preserve">سبحانک یا الهی تعلم بأنّی ما اردت فی امرک نفسی بل نفسک و لا اظهار شأنی بل اظهار شأنک و ما قصدت راحتی و سروری و بهجتی فی سبیلک و رضائک و کنت فی کلّ الأحوال ناظراً الی اوامرک و متوجّهاً الی ما امرتنی به فی الواحک و ما اصبحت الّا بذکرک و ثنائک و ما امسیت الّا و قد کنت مستنشقاً نفحات رحمتک فلمّا انقلبت الأکوان و اهلها و الأرض و ما علیها کادت ان تنقطع نسمات اسمک السّبحان عن الأشطار و ترکد اریاح رحمتک عن الأقطار اقمتنی بقدرتک بین عبادک و امرتنی باظهار سلطنتک بین بریّتک قمت بحولک و قوّتک بین خلقک و نادیت الکلّ الی نفسک و بشّرت کلّ العباد بألطافک و مواهبک و دعوتهم الی هذا البحر الّذی کلّ قطرة منه تنادی بأعلی النّدآء بین الأرض و السّمآء بأنّه محیی العالمین و مبعث العالمین و معبود العالمین و محبوب العارفین و مقصود المقرّبین و کلّما احاطت هذا السّراج هبوب اریاح البغضآء من الأشقیآء انّه ما منع عن نوره حبّاً لجمالک و کلّما زاد الظّلم زاد شوقی فی اظهار امرک و کلّما اشتدّ البلآء فوعزّتک زاد البهآء فی اظهار سلطنتک و ابراز قدرتک الی ان ادخلوه الظّالمون فی سجن العکّا و جعلوا اهلی اساری فی الزّورآء فوعزّتک یا الهی کلّما ورد علیّ بلآء فی سبیلک زاد سروری و بهجتی فونفسک یا مالک الملوک ما منعنی الملوک عن ذکرک و ثنائک ولو اجتمع علیّ کلّهم کما اجتمعوا بأسیاف شاحذة و رماح نافذة لا اتوقّف فی ذکرک بین سمائک و ارضک و اقول یا محبوبی هذا وجهی قد فدیته لوجهک و هذه نفسی قد فدیتها لنفسک و هذا دمی یغلی فی اعضائی شوقاً لسفکه فی حبّک و سبیلک ولو انت ترانی یا الهی فی محلّ الّذی لا یسمع من ارجائه الّا ترجیع الصّدی و سدّت فیه علی وجوهنا ابواب الرّخآء و نکون فی ظاهر الأمر فی الظّلمات الدّهمآء ولکنّ نفسی اشتعلت فی حبّک علی شأن لا تسکن نار حبّها و لهیب شوقها تنطق بأعلی الصّوت بین العباد و تدعوهم الیک فی کلّ الأحوال اسألک باسمک الأعظم بأن تفتح ابصار عبادک لیروک مشرقاً عن افق عظمتک و کبریائک و لا یمنعهم نعیب الغراب عن هدیر ورقآء عزّ احدیّتک و لا مآء الآسن عن زلال خمر الطافک و کوثر مواهبک ثمّ اجتمعهم علی هذه الشّریعة الّتی اخذت عهدها من انبیائک و رسلک و نزّلت حکمها فی الواحک و صحفک ثمّ اصعدهم الی مقام الّذی یمیّزون ندائک انّک انت المقتدر علی ما تشآء و انّک انت العلیّ الأبهی</w:t>
      </w:r>
    </w:p>
    <w:p>
      <w:pPr>
        <w:pStyle w:val="RtlNormalLow"/>
        <w:bidi/>
      </w:pPr>
      <w:r>
        <w:rPr>
          <w:rtl/>
        </w:rPr>
        <w:t xml:space="preserve">ان یا عباد الرّحمن اسمعوا ندائی و استقیموا علی الأمر و اذکروا الّذین غفلوا و اعرضوا من ملإ البیان یا قوم اتّقوا اللّه و لا تفسدوا فی الأرض بعد اصلاحها فکّروا فی انفسکم هل ینبغی لأحد ان یعترض علی الّذی به نزّلت امطار الفضل من سحاب رحمة ربّکم الرّحمن و به نزّل البیان و حقّقت الأدیان فوالّذی نفسی بیده لو یعترض علیه احد لا یقدر ان یثبت ظهور اللّه فی عصر من الأعصار و آیات اللّه العزیز المختار قل تاللّه انّ الّذی اخذتموه لأنفسکم ربّاً من دون اللّه به ضیّع امر اللّه و ناح منه روح القدس فی الملکوت الأعلی و تذرّفت عیون المرسلین عند السّدرة المنتهی قل اسمعوا قول من منعت عنه ما خلق فی الدّنیا من النّعماء و الآلآء لا تحرّفوا کلمة العلیا عن موضعها و لا تفرّقوا ارکانها انّک انت یا عبد قم علی الأمر بحول اللّه و قوّته و ذکّر الّذین غفلوا الیوم لعلّهم یتذکّرون لعلّ یرتفع الخلاف و یمنعون انفسهم عن الاعتساف و یتوجّهون الی مالک الأسمآء و الصّفات لا تسکن و لا تصطبر فیما امرت به و ربّک ینصر من نصره و یؤیّد من قام لأمره بالانقطاع الخالص و یرزقه ما یرید من خیر الدّنیا و الآخرة انّه علی کلّ شئ قدیر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q8wd-r7csnvhdfolngdex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5bxqtgbsxstfxzn27ag1t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522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52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52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525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52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q9d3ll828tpentclsyrtw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0;&#1777;&#1780;" TargetMode="External"/><Relationship Id="rIdhry2of41k0crrydpkf9b4" Type="http://schemas.openxmlformats.org/officeDocument/2006/relationships/hyperlink" Target="#&#1576;&#1587;&#1605;-&#1575;&#1604;&#1604;&#1617;&#1607;-&#1575;&#1604;&#1571;&#1576;&#1583;&#1740;&#1617;-&#1576;&#1604;&#1575;-&#1586;&#1608;&#1575;&#1604;" TargetMode="External"/><Relationship Id="rId9" Type="http://schemas.openxmlformats.org/officeDocument/2006/relationships/image" Target="media/rx_x74wclorza3hygp9c3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jrvtdkhcexkklzp6zcrbm.png"/><Relationship Id="rId1" Type="http://schemas.openxmlformats.org/officeDocument/2006/relationships/image" Target="media/yavr__23aalpng0khfic5.png"/></Relationships>
</file>

<file path=word/_rels/footer2.xml.rels><?xml version="1.0" encoding="UTF-8"?><Relationships xmlns="http://schemas.openxmlformats.org/package/2006/relationships"><Relationship Id="rIdq8wd-r7csnvhdfolngdex" Type="http://schemas.openxmlformats.org/officeDocument/2006/relationships/hyperlink" Target="https://oceanoflights.org/bahaullah-bwc-lib-414-ar" TargetMode="External"/><Relationship Id="rId5bxqtgbsxstfxzn27ag1t" Type="http://schemas.openxmlformats.org/officeDocument/2006/relationships/hyperlink" Target="https://oceanoflights.org" TargetMode="External"/><Relationship Id="rId0" Type="http://schemas.openxmlformats.org/officeDocument/2006/relationships/image" Target="media/ly2a7revu6xemstsoqm3p.png"/><Relationship Id="rId1" Type="http://schemas.openxmlformats.org/officeDocument/2006/relationships/image" Target="media/amuiwijtoml3qtndbtqxu.png"/><Relationship Id="rId2" Type="http://schemas.openxmlformats.org/officeDocument/2006/relationships/image" Target="media/odr7ypvns7bdmhsk11_gv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goqkeomjbxwcrczs6hout.png"/><Relationship Id="rId1" Type="http://schemas.openxmlformats.org/officeDocument/2006/relationships/image" Target="media/k4kwviusc8x4qffizktoi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xqdyjreqnxk92plkdlhbt.png"/><Relationship Id="rId1" Type="http://schemas.openxmlformats.org/officeDocument/2006/relationships/image" Target="media/k3is7vgrekjzouvg6vyzg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سبحانک یا الهی تعلم بأنّی ما اردت فی امرک نفسی بل نفسک ...</dc:title>
  <dc:creator>Ocean of Lights</dc:creator>
  <cp:lastModifiedBy>Ocean of Lights</cp:lastModifiedBy>
  <cp:revision>1</cp:revision>
  <dcterms:created xsi:type="dcterms:W3CDTF">2025-09-19T08:31:23.598Z</dcterms:created>
  <dcterms:modified xsi:type="dcterms:W3CDTF">2025-09-19T08:31:23.598Z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