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شهد الله انّه لا اله الّا هو العزیز المحبوب له الجود و الفضل یعطی من یشآء ما یشآء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5mautqejm9_y-q7fhjdop"/>
      <w:r>
        <w:rPr>
          <w:rtl/>
        </w:rPr>
        <w:t xml:space="preserve">از الواح حضرت بهاءالله - بر اساس نسخه موجود در "کتابخانه آثار بهائی" در مرکز جهانی بهائی – شمارۀ ۴۲۷</w:t>
      </w:r>
    </w:p>
    <w:p>
      <w:pPr>
        <w:pStyle w:val="Heading2"/>
        <w:pStyle w:val="RtlHeading2Low"/>
        <w:bidi/>
      </w:pPr>
      <w:hyperlink w:history="1" r:id="rId_wtdveg3gzierovfdlifk"/>
      <w:r>
        <w:rPr>
          <w:rtl/>
        </w:rPr>
        <w:t xml:space="preserve">هو العزیز الباقی</w:t>
      </w:r>
    </w:p>
    <w:p>
      <w:pPr>
        <w:pStyle w:val="RtlNormalLow"/>
        <w:bidi/>
      </w:pPr>
      <w:r>
        <w:rPr>
          <w:rtl/>
        </w:rPr>
        <w:t xml:space="preserve">شهد اللّه انّه لا اله الّا هو العزیز المحبوب له الجود و الفضل یعطی من یشآء ما یشآء و انّه لهو القادر المقتدر المهیمن القیّوم قل انّا آمنّا بالّذی ظهر باسم علیّ من لدن سلطان حقّ محمود و بالّذی یأتی فی المستغاث و بالّذی یأتی بعده الی آخر الّذی لا آخر له و ما نشهد فی ظهورهم الّا ظهور اللّه و فی بطونهم الّا بطونه ان انتم تعرفون و کلّهم مرایا اللّه بحیث لا یری فیهم الّا نفس اللّه و جماله و عزّ اللّه و بهائه لو انتم تعقلون و ما سواهم مرایاهم و هم مرایا الأوّلیّة ان انتم تفقهون ما سبقهم احد فی شیء و هم یسبقون قل لن ینتهی مرایا القدم و کذلک مرایا جمالهم لأنّ فیض اللّه لن ینقطع و هذا صدق غیر مکذوب و الّذی یقول انتهت الظّهورات فی ارضک لن تلتفت الیه و کن من الّذین‌هم ببصر اللّه فی امره ینظرون قل انّ الیهود قالت ید اللّه مغلولة و کذلک امم البعد قالوا بمثل ما قالوا قل فویل لکم فیما تقولون انّه سبقت رحمته کلّ شیء و احاط فضله کلّ من فی السّموات و الأرض ان انتم تعلمون ما انقطع فیضه و لن ینقطع بدوام اللّه المهیمن القیّوم یظهر فی الملک من یشآء و انّه ما من اله الّا هو و کلّ عن امره فی هذه الأیّام لغافلون الّا الّذین یشهدون ورقة الفردوس بعیونهم و نغمة اللّه بآذانهم یسمعون و لن یمنعهم منع مانع ولو کلّ النّاس هم یمنعون ولکن حقّ للمؤمن بأنّ یفصل بین الحقّ و الباطل کما یفصل بین النّور و الظّلمة بحیث لن یتّبع الّذین یدّعون ما لا قدّر اللّه لهم و هم فی هوی انفسهم یسلکون کذلک دلع دیک القدس و غنّت ورقآء العزّ و نطق هذه اللّسان النّاطق ان انتم بها تتوجّهون و الرّوح علیک و علی من توجّه الی شطر اللّه فی هذا الوجه المنیر المحبوب ۱۵۲</w:t>
      </w:r>
      <w:r>
        <w:rPr>
          <w:rStyle w:val="FootnoteAnchor"/>
        </w:rPr>
        <w:footnoteReference w:id="1"/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8m7rgxylooqeehfzonvn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-ptnl_n5ikdvbuajibpu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ارقام ٢ و ۵ و ١ بر طبق حساب ابجد بترتیب معادل عددی حروف ”ب“ و ”ه“ و ”الف“ است که مجموع آنها کلمه ”بها“ را تشکيل ميدهد.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5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5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5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5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5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5mautqejm9_y-q7fhjdop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78;&#1783;" TargetMode="External"/><Relationship Id="rId_wtdveg3gzierovfdlifk" Type="http://schemas.openxmlformats.org/officeDocument/2006/relationships/hyperlink" Target="#&#1607;&#1608;-&#1575;&#1604;&#1593;&#1586;&#1740;&#1586;-&#1575;&#1604;&#1576;&#1575;&#1602;&#1740;" TargetMode="External"/><Relationship Id="rId9" Type="http://schemas.openxmlformats.org/officeDocument/2006/relationships/image" Target="media/1i5__4mwoe3y-hva5n2d0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gklublczcux-wuhmwrsja.png"/><Relationship Id="rId1" Type="http://schemas.openxmlformats.org/officeDocument/2006/relationships/image" Target="media/szdc9kcyadfwsxjv_ta93.png"/></Relationships>
</file>

<file path=word/_rels/footer2.xml.rels><?xml version="1.0" encoding="UTF-8"?><Relationships xmlns="http://schemas.openxmlformats.org/package/2006/relationships"><Relationship Id="rId8m7rgxylooqeehfzonvne" Type="http://schemas.openxmlformats.org/officeDocument/2006/relationships/hyperlink" Target="https://oceanoflights.org/bahaullah-bwc-lib-427-ar" TargetMode="External"/><Relationship Id="rId-ptnl_n5ikdvbuajibpub" Type="http://schemas.openxmlformats.org/officeDocument/2006/relationships/hyperlink" Target="https://oceanoflights.org" TargetMode="External"/><Relationship Id="rId0" Type="http://schemas.openxmlformats.org/officeDocument/2006/relationships/image" Target="media/yylo67lgxudsiu5ua2cbe.png"/><Relationship Id="rId1" Type="http://schemas.openxmlformats.org/officeDocument/2006/relationships/image" Target="media/welsdflqnyedhcej0xlk4.png"/><Relationship Id="rId2" Type="http://schemas.openxmlformats.org/officeDocument/2006/relationships/image" Target="media/r_z9ztl2xfwishzeoati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e-_ixfnhpsx3fgt6aqhm.png"/><Relationship Id="rId1" Type="http://schemas.openxmlformats.org/officeDocument/2006/relationships/image" Target="media/9vsgrq93yqidv5mv2wjnm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caut2wwrdiwx3utcps-xx.png"/><Relationship Id="rId1" Type="http://schemas.openxmlformats.org/officeDocument/2006/relationships/image" Target="media/a00sqclphalo3yz0akv-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شهد الله انّه لا اله الّا هو العزیز المحبوب له الجود و الفضل یعطی من یشآء ما یشآء ...</dc:title>
  <dc:creator>Ocean of Lights</dc:creator>
  <cp:lastModifiedBy>Ocean of Lights</cp:lastModifiedBy>
  <cp:revision>1</cp:revision>
  <dcterms:created xsi:type="dcterms:W3CDTF">2025-10-06T04:39:23.823Z</dcterms:created>
  <dcterms:modified xsi:type="dcterms:W3CDTF">2025-10-06T04:39:23.823Z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