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شهد الله انّه لا اله الّا هو و انّ جمال القدم الّذی جآء باسم علیّ لحقّ من الحقّ علی الحقّ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lhykn2jwb8ditoe2j5n7"/>
      <w:r>
        <w:rPr>
          <w:rtl/>
        </w:rPr>
        <w:t xml:space="preserve">از الواح حضرت بهاءالله - بر اساس نسخه موجود در "کتابخانه آثار بهائی" در مرکز جهانی بهائی – شمارۀ ۴۳۴</w:t>
      </w:r>
    </w:p>
    <w:p>
      <w:pPr>
        <w:pStyle w:val="Heading2"/>
        <w:pStyle w:val="RtlHeading2Low"/>
        <w:bidi/>
      </w:pPr>
      <w:hyperlink w:history="1" r:id="rIdvr4p-iztboab-v0rxqmc7"/>
      <w:r>
        <w:rPr>
          <w:rtl/>
        </w:rPr>
        <w:t xml:space="preserve">هو العزیز</w:t>
      </w:r>
    </w:p>
    <w:p>
      <w:pPr>
        <w:pStyle w:val="RtlNormalLow"/>
        <w:bidi/>
      </w:pPr>
      <w:r>
        <w:rPr>
          <w:rtl/>
        </w:rPr>
        <w:t xml:space="preserve">شهد اللّه انّه لا اله الّا هو و انّ جمال القدم الّذی جآء باسم علیّ لحقّ من الحقّ علی الحقّ و انّا کلّ له عابدون و له یسجد کلّ من فی السّموات و الأرض و کلّ له ساجدون قل یا قوم هذا عبد اللّه و غلامه ثمّ حجّته و بهائه اتّقوا اللّه و لا تشرکون کذلک یعظکم اللّه ان انتم تسمعون ١۵٢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kwlgifs09shbxs-7gic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nhdhb0kvzrjhemp-krr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lhykn2jwb8ditoe2j5n7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9;&#1780;" TargetMode="External"/><Relationship Id="rIdvr4p-iztboab-v0rxqmc7" Type="http://schemas.openxmlformats.org/officeDocument/2006/relationships/hyperlink" Target="#&#1607;&#1608;-&#1575;&#1604;&#1593;&#1586;&#1740;&#1586;" TargetMode="External"/><Relationship Id="rId9" Type="http://schemas.openxmlformats.org/officeDocument/2006/relationships/image" Target="media/myekkogl4cth2-7a4o9m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b3pgnilvnkfetqcqjfsj.png"/><Relationship Id="rId1" Type="http://schemas.openxmlformats.org/officeDocument/2006/relationships/image" Target="media/7tewh4gngnsp72_5ezxth.png"/></Relationships>
</file>

<file path=word/_rels/footer2.xml.rels><?xml version="1.0" encoding="UTF-8"?><Relationships xmlns="http://schemas.openxmlformats.org/package/2006/relationships"><Relationship Id="rIdwkwlgifs09shbxs-7gicx" Type="http://schemas.openxmlformats.org/officeDocument/2006/relationships/hyperlink" Target="https://oceanoflights.org/bahaullah-bwc-lib-434-ar" TargetMode="External"/><Relationship Id="rId-nhdhb0kvzrjhemp-krra" Type="http://schemas.openxmlformats.org/officeDocument/2006/relationships/hyperlink" Target="https://oceanoflights.org" TargetMode="External"/><Relationship Id="rId0" Type="http://schemas.openxmlformats.org/officeDocument/2006/relationships/image" Target="media/rbpupk8dsyw5fyzlx1bw_.png"/><Relationship Id="rId1" Type="http://schemas.openxmlformats.org/officeDocument/2006/relationships/image" Target="media/8i134nygbqevv2jnkr-go.png"/><Relationship Id="rId2" Type="http://schemas.openxmlformats.org/officeDocument/2006/relationships/image" Target="media/jdnrsp-ju6etquq-f-h4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rs5qgp36f_nkfraipegf.png"/><Relationship Id="rId1" Type="http://schemas.openxmlformats.org/officeDocument/2006/relationships/image" Target="media/eznifrmm1-ceq08zyxuv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7ulrfvkm6hn16ph10pj0.png"/><Relationship Id="rId1" Type="http://schemas.openxmlformats.org/officeDocument/2006/relationships/image" Target="media/6mkid146epprlg4cncn9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شهد الله انّه لا اله الّا هو و انّ جمال القدم الّذی جآء باسم علیّ لحقّ من الحقّ علی الحقّ ...</dc:title>
  <dc:creator>Ocean of Lights</dc:creator>
  <cp:lastModifiedBy>Ocean of Lights</cp:lastModifiedBy>
  <cp:revision>1</cp:revision>
  <dcterms:created xsi:type="dcterms:W3CDTF">2025-10-06T04:39:40.567Z</dcterms:created>
  <dcterms:modified xsi:type="dcterms:W3CDTF">2025-10-06T04:39:40.567Z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