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علیکم یا اهل القبور سلام الله مالک الظّهور و مکلّم الطّور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yfj3qcnjf-d8nyio8_5b"/>
      <w:r>
        <w:rPr>
          <w:rtl/>
        </w:rPr>
        <w:t xml:space="preserve">از الواح حضرت بهاءالله - بر اساس نسخه موجود در "کتابخانه آثار بهائی" در مرکز جهانی بهائی – شمارۀ ۴۵۵</w:t>
      </w:r>
    </w:p>
    <w:p>
      <w:pPr>
        <w:pStyle w:val="Heading2"/>
        <w:pStyle w:val="RtlHeading2Low"/>
        <w:bidi/>
      </w:pPr>
      <w:hyperlink w:history="1" r:id="rIdukxzgduqsfodlr_wh74mb"/>
      <w:r>
        <w:rPr>
          <w:rtl/>
        </w:rPr>
        <w:t xml:space="preserve">هو</w:t>
      </w:r>
    </w:p>
    <w:p>
      <w:pPr>
        <w:pStyle w:val="RtlNormalLow"/>
        <w:bidi/>
      </w:pPr>
      <w:r>
        <w:rPr>
          <w:rtl/>
        </w:rPr>
        <w:t xml:space="preserve">علیکم یا اهل القبور سلام اللّه مالک الظّهور و مکلّم الطّور طوبی لکم قد فزتم بالایمان فی ایّام فیها ارتعدت فرائص الادیان البهآء علیکم و علی اوّلکم و آخرکم و ظاهرکم و باطنکم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l82hspgj81zn-e7qzky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1qhti5fpzmixsxfyzi-0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6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6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6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yfj3qcnjf-d8nyio8_5b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1;&#1781;" TargetMode="External"/><Relationship Id="rIdukxzgduqsfodlr_wh74mb" Type="http://schemas.openxmlformats.org/officeDocument/2006/relationships/hyperlink" Target="#&#1607;&#1608;" TargetMode="External"/><Relationship Id="rId9" Type="http://schemas.openxmlformats.org/officeDocument/2006/relationships/image" Target="media/m9itenktrbwkinexkeal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cx4szrtp6rax1zeqb6no.png"/><Relationship Id="rId1" Type="http://schemas.openxmlformats.org/officeDocument/2006/relationships/image" Target="media/_ogwdgv1y9ht5unvb_o4h.png"/></Relationships>
</file>

<file path=word/_rels/footer2.xml.rels><?xml version="1.0" encoding="UTF-8"?><Relationships xmlns="http://schemas.openxmlformats.org/package/2006/relationships"><Relationship Id="rIdsl82hspgj81zn-e7qzkyq" Type="http://schemas.openxmlformats.org/officeDocument/2006/relationships/hyperlink" Target="https://oceanoflights.org/bahaullah-bwc-lib-455-ar" TargetMode="External"/><Relationship Id="rId_1qhti5fpzmixsxfyzi-0" Type="http://schemas.openxmlformats.org/officeDocument/2006/relationships/hyperlink" Target="https://oceanoflights.org" TargetMode="External"/><Relationship Id="rId0" Type="http://schemas.openxmlformats.org/officeDocument/2006/relationships/image" Target="media/fvvrow-cxyxpzjz7rngbc.png"/><Relationship Id="rId1" Type="http://schemas.openxmlformats.org/officeDocument/2006/relationships/image" Target="media/piyio_q5bukauyzqam-wu.png"/><Relationship Id="rId2" Type="http://schemas.openxmlformats.org/officeDocument/2006/relationships/image" Target="media/1bx-jshv148bwunuiosq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w5xb5oowxwpa6kkzex8z.png"/><Relationship Id="rId1" Type="http://schemas.openxmlformats.org/officeDocument/2006/relationships/image" Target="media/usiia2ne4atqn_mhxa80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vzosiwbuzkdb7-umbswy.png"/><Relationship Id="rId1" Type="http://schemas.openxmlformats.org/officeDocument/2006/relationships/image" Target="media/_ung0q96ueg-gj1m6xpm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علیکم یا اهل القبور سلام الله مالک الظّهور و مکلّم الطّور ...</dc:title>
  <dc:creator>Ocean of Lights</dc:creator>
  <cp:lastModifiedBy>Ocean of Lights</cp:lastModifiedBy>
  <cp:revision>1</cp:revision>
  <dcterms:created xsi:type="dcterms:W3CDTF">2025-10-06T04:40:23.859Z</dcterms:created>
  <dcterms:modified xsi:type="dcterms:W3CDTF">2025-10-06T04:40:23.859Z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