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فسبحانک اللهمّ یا الهی انت الّذی خلقت السّموات من قلم ابداعک و الأرضین من نفحات الواح اختراعک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b8usplomk3ffjsv8pcb24"/>
      <w:r>
        <w:rPr>
          <w:rtl/>
        </w:rPr>
        <w:t xml:space="preserve">از الواح حضرت بهاءالله - بر اساس نسخه موجود در "کتابخانه آثار بهائی" در مرکز جهانی بهائی – شمارۀ ۴۷۵</w:t>
      </w:r>
    </w:p>
    <w:p>
      <w:pPr>
        <w:pStyle w:val="RtlNormalLow"/>
        <w:bidi/>
      </w:pPr>
      <w:r>
        <w:rPr>
          <w:rtl/>
        </w:rPr>
        <w:t xml:space="preserve">قد قدّر علیکم بأن تصوموا للّه ثلاثة ایّام متوالیات و فی کلّ یوم فی حین الزّوال توجّهوا الی القبلة تلقآء نور الهویّة و تدعوا اللّه بهذا الآیات لعلّ یغفرکم بجوده و یکفّر عنکم سیّئاتکم و یهدیکم الی سوآء السّبیل</w:t>
      </w:r>
    </w:p>
    <w:p>
      <w:pPr>
        <w:pStyle w:val="Heading2"/>
        <w:pStyle w:val="RtlHeading2Low"/>
        <w:bidi/>
      </w:pPr>
      <w:hyperlink w:history="1" r:id="rIdfln-bfmyci5920n15yd1k"/>
      <w:r>
        <w:rPr>
          <w:rtl/>
        </w:rPr>
        <w:t xml:space="preserve">بسم اللّه العزیز المقتدر الجبّار</w:t>
      </w:r>
    </w:p>
    <w:p>
      <w:pPr>
        <w:pStyle w:val="RtlNormalLow"/>
        <w:bidi/>
      </w:pPr>
      <w:r>
        <w:rPr>
          <w:rtl/>
        </w:rPr>
        <w:t xml:space="preserve">فسبحانک اللّهمّ یا الهی انت الّذی خلقت السّموات من قلم ابداعک و الأرضین من نفحات الواح اختراعک و کوّرت بینهما من اکوار هویّتک علی مقادیر صنع ازلیّتک و دوّرت علیهما من ادوار ربوبیّتک علی ما اختصصت فیهما من جواهر ظهورات عزّ سلطنتک و ارسلت اریاح المحبّة عن یمین ارادتک و نزّلت امطار العنایة من سحایب جود مکرمتک و مزجت هذا المآء الحیّ الحیوان العذبیّة بهذه الأرض المقدّسة المنیرة اذاً تهیّجت افئدة الموجودات فی قمایص بدعک و اهتزّت عظایم المخلوقات من بدایع قدرتک و تولّهت قلوب المقرّبین من جواهر فضلک و تجذّبت عقول المخلصین من نغمات جذبتک اذاً ظهر فی کلّ شیء آیات قدرتک علی قدر مراتبهم و استعدادهم لیمیّز الخبیث من الطّیّب فی اقبالهم الیک و اعراضهم عنک فبذلک اقبلت نفوس المقدّسة الی شمس جمالک و اعرضت قلوب المکدّرة عن کعبة ذاتک و حرم کبریائک فبعد ذلک نزّلت هذا المآء من سمآء اذنک علی ارض قضائک و ربّیته فی کنایز عصمتک و خزاین قدرتک حتّی اظهرتنی بجودک و بعثتنی بمرحمتک و ارضعتنی من لبن مکرمتک و اطعمتنی من نعمآء رضوانک و اسقیتنی من انهر افضالک و ابحر اجلالک و صرت کبیراً لظهور اقتدارک و اظهار شوکتک و عند ذلک اصعدتنی الی رفرف العمآء و سدرة المنتهی حتّی شرّفتنی بجمالک و عرّفتنی مظهر نفسک و شمس هدایتک و انجم رفعتک و وصلتنی الی مقام القرب و الجمال و بلّغتنی الی درجات الوصل و الجلال و بعد ذلک اکرمتنی بعنایتک الکبری و اسکنتنی فی جوار رحمتک الأعلی و استظللتنی فی ظلّ اسمائک الحسنی و انا کنت فی کلّ ذلک غافلاً عن ذکرک و بعیداً عن ریاض قربک و ناسیاً بدایع رأفتک و جواهر عطوفتک حتّی فعلت ما فعلت و اکتسبت ما اکتسبت بحیث بغیت علیک علی شأن الّذی ما استحییت فی جوارک و ما استخجلت عن جمالک و ارتکبت ما لا ینبغی لسلطنتک و غفلت عن حبّک و اشتغلت بفعل الّذی نهیت عنه عبادک فوا حزنا علیّ و علی الّذین کانوا بمثلی و یمشون فی سبیلی کأنّی عصیتک بکلّ العصیان یا من بیدک جبروت العفو و الغفران و کنت فی کلّ ذلک مشغولاً بنفسی و غافلاً عن نفسک و مقبلاً الی هوائی و معرضاً عن هوائک و ارادتک و بلغت الی مقام الّذی ضللت سبل هدایتک و مناهج احکامک اذاً یا الهی رجعت من کلّ ذلک الیک خائباً خاسراً نادماً متذلّلاً و ادعوک بشمس احدیّتک و نور ازلیّتک و سرادق مجد غیبتک بأن ترحمنی و تغفرنی و تعفو عنّی و لا تأخذنی فیما احصیت منّی و بما اطّلعت من فعلی اذ انّک انت الرّاحم الغافر المعطی المتعالی العزیز الرّحیم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sptodo8wx6grl4ldk3m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zjkdgsqt4bc-ojlkxtm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5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5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53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5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b8usplomk3ffjsv8pcb24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3;&#1781;" TargetMode="External"/><Relationship Id="rIdfln-bfmyci5920n15yd1k" Type="http://schemas.openxmlformats.org/officeDocument/2006/relationships/hyperlink" Target="#&#1576;&#1587;&#1605;-&#1575;&#1604;&#1604;&#1617;&#1607;-&#1575;&#1604;&#1593;&#1586;&#1740;&#1586;-&#1575;&#1604;&#1605;&#1602;&#1578;&#1583;&#1585;-&#1575;&#1604;&#1580;&#1576;&#1617;&#1575;&#1585;" TargetMode="External"/><Relationship Id="rId9" Type="http://schemas.openxmlformats.org/officeDocument/2006/relationships/image" Target="media/h3k3agbevxyzah_furxgk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oxoex8xiskofletqdrry.png"/><Relationship Id="rId1" Type="http://schemas.openxmlformats.org/officeDocument/2006/relationships/image" Target="media/cnbav35lkksuf0oz_qomc.png"/></Relationships>
</file>

<file path=word/_rels/footer2.xml.rels><?xml version="1.0" encoding="UTF-8"?><Relationships xmlns="http://schemas.openxmlformats.org/package/2006/relationships"><Relationship Id="rIdqsptodo8wx6grl4ldk3mz" Type="http://schemas.openxmlformats.org/officeDocument/2006/relationships/hyperlink" Target="https://oceanoflights.org/bahaullah-bwc-lib-475-ar" TargetMode="External"/><Relationship Id="rIdlzjkdgsqt4bc-ojlkxtmm" Type="http://schemas.openxmlformats.org/officeDocument/2006/relationships/hyperlink" Target="https://oceanoflights.org" TargetMode="External"/><Relationship Id="rId0" Type="http://schemas.openxmlformats.org/officeDocument/2006/relationships/image" Target="media/ta6urovg5nzqukr2usvc9.png"/><Relationship Id="rId1" Type="http://schemas.openxmlformats.org/officeDocument/2006/relationships/image" Target="media/ltpmr0youcykx5kzs0rya.png"/><Relationship Id="rId2" Type="http://schemas.openxmlformats.org/officeDocument/2006/relationships/image" Target="media/41egrz_h8dgovxkg05mr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_claxfgqwe7gp9c7p6k_x.png"/><Relationship Id="rId1" Type="http://schemas.openxmlformats.org/officeDocument/2006/relationships/image" Target="media/q6f5cbqb8ksazjtlhu0q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zi7su9wwwqtt3wrqpxed6.png"/><Relationship Id="rId1" Type="http://schemas.openxmlformats.org/officeDocument/2006/relationships/image" Target="media/mkmtfoacjeg89g4skcim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فسبحانک اللهمّ یا الهی انت الّذی خلقت السّموات من قلم ابداعک و الأرضین من نفحات الواح اختراعک ...</dc:title>
  <dc:creator>Ocean of Lights</dc:creator>
  <cp:lastModifiedBy>Ocean of Lights</cp:lastModifiedBy>
  <cp:revision>1</cp:revision>
  <dcterms:created xsi:type="dcterms:W3CDTF">2025-10-07T08:18:41.818Z</dcterms:created>
  <dcterms:modified xsi:type="dcterms:W3CDTF">2025-10-07T08:18:41.818Z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