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نطقت الذّرّات بما نطق منزل الآیات اذ اتی بالبیّنات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vocsg8dsr2ct5shiqof8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۵۲۲</w:t>
      </w:r>
    </w:p>
    <w:p>
      <w:pPr>
        <w:pStyle w:val="Heading2"/>
        <w:pStyle w:val="RtlHeading2Low"/>
        <w:bidi/>
      </w:pPr>
      <w:hyperlink w:history="1" r:id="rIdd-ryxbtxp-uajfqderfzt"/>
      <w:r>
        <w:rPr>
          <w:rtl/>
        </w:rPr>
        <w:t xml:space="preserve">بسمی الاقدس الامنع الابهی</w:t>
      </w:r>
    </w:p>
    <w:p>
      <w:pPr>
        <w:pStyle w:val="RtlNormalLow"/>
        <w:bidi/>
      </w:pPr>
      <w:r>
        <w:rPr>
          <w:rtl/>
        </w:rPr>
        <w:t xml:space="preserve">قد نطقت الذّرّات بما نطق منزل الآیات اذ اتی بالبیّنات الّتی عجز عن الاتیان بمثلها من فی السّموات و الارضین قد سَرَتْ فلک الاسمآء باسمی الاعلی و نطقت السن الممکنات بما نزّل فی اللّوح من لدی اللّه العلیّ العظیم قد ماج البحر شوقاً للقآئی و هاجت الاریاح قاصدة سبیلی الواضح المستقیم قد تحرّک کلّشئ من ندآء اللّه مالک الاشیآء ولکنّ القوم فی نوم عجیب قد طارت الحقائق و انار افق الامر ولکنّ النّاس فی سکر مبین منهم من منعته الدّنیا عن مالک الاسمآء و منهم من تمسّک بالهوی معرضاً عن الهدی و منهم من اخذ کتب الاوهام و نَبَذ ما نزّل من لدی اللّه ربّ العالمین و منهم من قال انّه افتری علی اللّه قل یا ایّها المردود تاللّه بهذا الظّهور قد انار الدّیجور و انجذبت الاشیآء کلّها الی اللّه الفرد العلیم الحکیم و منهم من قام بالاعراض علی شأن بغی علی الفرد الخبیر و منهم من حَکَمَ علینا بالسّجن الاعظم بعد الّذی دعونا الکلّ الی اللّه ربّ ما یری و ما لا یری و ربّ العرش العظیم انّا ما منعنا شئ قد قمنا علی الامر بسلطان غلب من فی السّموات و الارضین و اکملنا النّعمة و اظهرنا الحجّة و اشرقنا من افق الظّهور بنور استضآء منه البلاد طوبی لمن توجّه الیه ویل للمبعدین انّک اذا فزت باصغآء ندآء ربّک و تشرّفت باللّوح الّذی ارسل الیک قم عن مقامک مقبلاً الیه و قل لک الحمد یا مولی العارفین کذلک صرّفنا لک الآیات و ارسلناها الیک فضلاً من لدنّا و انا المعطی الباذل العزیز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ha6jhgfgvt_cuj0hwmc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hs_-dysk9eaiivz8asw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vocsg8dsr2ct5shiqof8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78;" TargetMode="External"/><Relationship Id="rIdd-ryxbtxp-uajfqderfzt" Type="http://schemas.openxmlformats.org/officeDocument/2006/relationships/hyperlink" Target="#&#1576;&#1587;&#1605;&#1740;-&#1575;&#1604;&#1575;&#1602;&#1583;&#1587;-&#1575;&#1604;&#1575;&#1605;&#1606;&#1593;-&#1575;&#1604;&#1575;&#1576;&#1607;&#1740;" TargetMode="External"/><Relationship Id="rId9" Type="http://schemas.openxmlformats.org/officeDocument/2006/relationships/image" Target="media/oocxiz-kldtx7tsrozyw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se36wla2l8f70-kwtvkv.png"/><Relationship Id="rId1" Type="http://schemas.openxmlformats.org/officeDocument/2006/relationships/image" Target="media/--nbf4bxuxoa_vjm8ljxx.png"/></Relationships>
</file>

<file path=word/_rels/footer2.xml.rels><?xml version="1.0" encoding="UTF-8"?><Relationships xmlns="http://schemas.openxmlformats.org/package/2006/relationships"><Relationship Id="rIdvha6jhgfgvt_cuj0hwmcn" Type="http://schemas.openxmlformats.org/officeDocument/2006/relationships/hyperlink" Target="https://oceanoflights.org/bahaullah-bwc-lib-522-ar" TargetMode="External"/><Relationship Id="rId7hs_-dysk9eaiivz8aswd" Type="http://schemas.openxmlformats.org/officeDocument/2006/relationships/hyperlink" Target="https://oceanoflights.org" TargetMode="External"/><Relationship Id="rId0" Type="http://schemas.openxmlformats.org/officeDocument/2006/relationships/image" Target="media/k1zzdqphtoha_zqymholg.png"/><Relationship Id="rId1" Type="http://schemas.openxmlformats.org/officeDocument/2006/relationships/image" Target="media/esc2z1bnc_b2nwynagh96.png"/><Relationship Id="rId2" Type="http://schemas.openxmlformats.org/officeDocument/2006/relationships/image" Target="media/m3lk2ij5t-quisbwkc7d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m2_iyprgf7szm-bicuc_.png"/><Relationship Id="rId1" Type="http://schemas.openxmlformats.org/officeDocument/2006/relationships/image" Target="media/1ghaeollf-rnj69tcxjv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qrxafwan4vehjhbk8lum.png"/><Relationship Id="rId1" Type="http://schemas.openxmlformats.org/officeDocument/2006/relationships/image" Target="media/khfdv77tu_rgkvnpxgog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نطقت الذّرّات بما نطق منزل الآیات اذ اتی بالبیّنات ...</dc:title>
  <dc:creator>Ocean of Lights</dc:creator>
  <cp:lastModifiedBy>Ocean of Lights</cp:lastModifiedBy>
  <cp:revision>1</cp:revision>
  <dcterms:created xsi:type="dcterms:W3CDTF">2025-12-01T09:31:31.952Z</dcterms:created>
  <dcterms:modified xsi:type="dcterms:W3CDTF">2025-12-01T09:31:31.952Z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