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 لک الحمد یا الهی و سیّدی و سندی بما ایّدتنی علی عرفان مطلع آیاتک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wu2d8hulet1i69qt4jzf"/>
      <w:r>
        <w:rPr>
          <w:rtl/>
        </w:rPr>
        <w:t xml:space="preserve">از الواح حضرت بهاءالله - بر اساس نسخه موجود در "کتابخانه آثار بهائی" در مرکز جهانی بهائی – شمارۀ ۵۳۲</w:t>
      </w:r>
    </w:p>
    <w:p>
      <w:pPr>
        <w:pStyle w:val="RtlNormalLow"/>
        <w:bidi/>
      </w:pPr>
      <w:r>
        <w:rPr>
          <w:rtl/>
        </w:rPr>
        <w:t xml:space="preserve">ما نزل لجناب احمد افندی علیه بهاء اللّه</w:t>
      </w:r>
    </w:p>
    <w:p>
      <w:pPr>
        <w:pStyle w:val="Heading2"/>
        <w:pStyle w:val="RtlHeading2Low"/>
        <w:bidi/>
      </w:pPr>
      <w:hyperlink w:history="1" r:id="rIdzfg76w5wy_ikwb8baplr1"/>
      <w:r>
        <w:rPr>
          <w:rtl/>
        </w:rPr>
        <w:t xml:space="preserve">هو اللّه تعالی شأنه الحکمة و البیان</w:t>
      </w:r>
    </w:p>
    <w:p>
      <w:pPr>
        <w:pStyle w:val="RtlNormalLow"/>
        <w:bidi/>
      </w:pPr>
      <w:r>
        <w:rPr>
          <w:rtl/>
        </w:rPr>
        <w:t xml:space="preserve">قل لک الحمد یا الهی و سیّدی و سندی بما ایّدتنی علی عرفان مطلع آیاتک و مشرق بیّناتک و مصدر اوامرک و احکامک الّذی انزلت علیه الفرقان و به فرّقت بین الحقّ و الباطل و النّور و الظّلمة اسئلک یا اله الکائنات و مربّی الممکنات بامواج بحر عطآئک و تجلّیات انوار نیّر جودک علی عبادک ان تقدّر لعبدک هذا ما یرفعه باسمک بین خلقک ثمّ اکتب لی ما کتبته لاصفیآئک و اولیآئک انّک انت المقتدر علی ما تشآء و فی قبضتک زمام من فی السّموات و الارضین</w:t>
      </w:r>
    </w:p>
    <w:p>
      <w:pPr>
        <w:pStyle w:val="RtlNormalLow"/>
        <w:bidi/>
      </w:pPr>
      <w:r>
        <w:rPr>
          <w:rtl/>
        </w:rPr>
        <w:t xml:space="preserve">ثمّ احمدک و اشکرک علی النّعمة الّتی انزلتها من سمآء مشیّتک و هوآء ارادتک اسئلک بآیاتک الکبری و امرک الاعظم الاقدس الاعلی ان تبارک قدمه علینا و قدّر له ما تفرح به القلوب و تقرّ به العیون انّک انت اللّه لا اله الّا انت المهیمن القیّوم</w:t>
      </w:r>
    </w:p>
    <w:p>
      <w:pPr>
        <w:pStyle w:val="RtlNormalLow"/>
        <w:bidi/>
      </w:pPr>
      <w:r>
        <w:rPr>
          <w:rtl/>
        </w:rPr>
        <w:t xml:space="preserve">یا الف و یا حآء علیک سلام اللّه مولی الوری انّ المظلوم ذکرک من قبل و من بعد و سئل اللّه سبحانه و تعالی ان یفتح علی وجهک ابواب المواهب و الالطاف و یجعل المولود الّذی سمّیناه بعبد الرّحمن مؤیّداً علی ما یحبّ و یرضی انّه هو المقتدر العزیز الفضّال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w7xjbntcckhsgcr7hfw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xivbxndc60eaomkcbjv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wu2d8hulet1i69qt4jz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78;" TargetMode="External"/><Relationship Id="rIdzfg76w5wy_ikwb8baplr1" Type="http://schemas.openxmlformats.org/officeDocument/2006/relationships/hyperlink" Target="#&#1607;&#1608;-&#1575;&#1604;&#1604;&#1617;&#1607;-&#1578;&#1593;&#1575;&#1604;&#1740;-&#1588;&#1571;&#1606;&#1607;-&#1575;&#1604;&#1581;&#1705;&#1605;&#1577;-&#1608;-&#1575;&#1604;&#1576;&#1740;&#1575;&#1606;" TargetMode="External"/><Relationship Id="rId9" Type="http://schemas.openxmlformats.org/officeDocument/2006/relationships/image" Target="media/cyzgid04eyknfvgonxxy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jmnpxy68qe35_xs9osiu.png"/><Relationship Id="rId1" Type="http://schemas.openxmlformats.org/officeDocument/2006/relationships/image" Target="media/19w9rpgmt_ujlh8bgpmb7.png"/></Relationships>
</file>

<file path=word/_rels/footer2.xml.rels><?xml version="1.0" encoding="UTF-8"?><Relationships xmlns="http://schemas.openxmlformats.org/package/2006/relationships"><Relationship Id="rIdyw7xjbntcckhsgcr7hfw9" Type="http://schemas.openxmlformats.org/officeDocument/2006/relationships/hyperlink" Target="https://oceanoflights.org/bahaullah-bwc-lib-532-ar" TargetMode="External"/><Relationship Id="rIdzxivbxndc60eaomkcbjvz" Type="http://schemas.openxmlformats.org/officeDocument/2006/relationships/hyperlink" Target="https://oceanoflights.org" TargetMode="External"/><Relationship Id="rId0" Type="http://schemas.openxmlformats.org/officeDocument/2006/relationships/image" Target="media/8t-rg8uftyfzx5kh8d1iv.png"/><Relationship Id="rId1" Type="http://schemas.openxmlformats.org/officeDocument/2006/relationships/image" Target="media/xiopbhkicynnxfwug5jnn.png"/><Relationship Id="rId2" Type="http://schemas.openxmlformats.org/officeDocument/2006/relationships/image" Target="media/ti7xlkfvayqfbfmviitd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rzpfmd8mc0n-vzkoi0qk.png"/><Relationship Id="rId1" Type="http://schemas.openxmlformats.org/officeDocument/2006/relationships/image" Target="media/qk5sm7ajdqwqp-vtnnxd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hanvcdlx8cxzxtwk_h6v.png"/><Relationship Id="rId1" Type="http://schemas.openxmlformats.org/officeDocument/2006/relationships/image" Target="media/0mieku5tbcgwdtkarobr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 لک الحمد یا الهی و سیّدی و سندی بما ایّدتنی علی عرفان مطلع آیاتک ...</dc:title>
  <dc:creator>Ocean of Lights</dc:creator>
  <cp:lastModifiedBy>Ocean of Lights</cp:lastModifiedBy>
  <cp:revision>1</cp:revision>
  <dcterms:created xsi:type="dcterms:W3CDTF">2025-12-01T09:31:40.081Z</dcterms:created>
  <dcterms:modified xsi:type="dcterms:W3CDTF">2025-12-01T09:31:40.081Z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