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انزله المظلوم لمن اراد ان یشرب الرحیق المختوم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m3lur2zixgvsv8py6ons"/>
      <w:r>
        <w:rPr>
          <w:rtl/>
        </w:rPr>
        <w:t xml:space="preserve">از الواح حضرت بهاءالله - بر اساس نسخه موجود در "کتابخانه آثار بهائی" در مرکز جهانی بهائی – شمارۀ ۶۷۳</w:t>
      </w:r>
    </w:p>
    <w:p>
      <w:pPr>
        <w:pStyle w:val="Heading2"/>
        <w:pStyle w:val="RtlHeading2Low"/>
        <w:bidi/>
      </w:pPr>
      <w:hyperlink w:history="1" r:id="rIdvxhyvtvcizsti0iljil-p"/>
      <w:r>
        <w:rPr>
          <w:rtl/>
        </w:rPr>
        <w:t xml:space="preserve">هو النّاطق فی ملکوت البیان</w:t>
      </w:r>
    </w:p>
    <w:p>
      <w:pPr>
        <w:pStyle w:val="RtlNormalLow"/>
        <w:bidi/>
      </w:pPr>
      <w:r>
        <w:rPr>
          <w:rtl/>
        </w:rPr>
        <w:t xml:space="preserve">کتاب انزله المظلوم لمن اراد ان یشرب الرّحیق المختوم من ایادی عطآء ربّه المهیمن القیّوم لیقرّبه النّدآء الی الأفق الأعلی و یؤیّده علی الذّکر و الثّنآء طوبی لمن سمع و فاز و ویل لکلّ غافل محجوب انّا سمعنا ذکرک ذکرناک من قبل و فی هذا الحین فضلاً من لدی اللّه مالک الغیب و الشّهود قد حضر العبد الحاضر امام الوجه بکتاب من احبّنی و تمسّک بحبلی و طار فی هوآء حبّی و قام علی نصرة امری بین عبادی و کان فیه اسمک انزلنا من سمآء الفضل آیات لا یعادلها شیء من الأشیآء لتشکر ربّک مالک الوجود ایّاک ان تمنعک حوادث العالم عن مالک القدم او تحجبک شبهات الأمم عن هذا الأمر المحتوم قل یا معشر البشر قد انار افق الظّهور بمالک القدر و ظهر ما کان مکنوناً فی کتب اللّه العزیز الودود ضعوا ما عندکم خذوا ما امرتم به من لدی الحقّ علّام الغیوب از لغت فصحی بلغت نورا توجّه نمودیم امروز عالم بانوار ظهور منوّر و جمیع اشیاء بذکر و ثنا و فرح و سرور مشغول در کتب الهی از قبل و بعد بیاد این یوم مبارک عیش اعظم برپا طوبی از برای نفسی که فائز شد و بمقام یوم آگاه گشت امروز صریر قلم الهی مرتفع و افقش مشهود طوبی از برای نفسی که شبهات و اشارات اهل عالم او را از مالک قدم منع ننمود و از بحر اعظم محروم نساخت طوبی لک و لمن بشّرک و هداک الی صراطی المستقیم و نبإی العظیم کذلک اسمعناک ندائی الأحلی و ارسلنا الیک ما قرّت به اعین المقرّبین</w:t>
      </w:r>
    </w:p>
    <w:p>
      <w:pPr>
        <w:pStyle w:val="RtlNormalLow"/>
        <w:bidi/>
      </w:pPr>
      <w:r>
        <w:rPr>
          <w:rtl/>
        </w:rPr>
        <w:t xml:space="preserve">و نذکر فی هذا المقام ضلعک و نذکّرها بآیاتی و نبشّرها بعنایتی و رحمتی الّتی سبقت من فی السّموات و الأرضین البهآء المشرق من افق سمآء عنایتی علیک و علیها و علی الّذین ما خوّفتهم جنود الفراعنة و صفوف الجبابرة عن اللّه ربّ العالمین الحمد للّه الملک الحقّ العدل المبین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kxw0eshgyip4wzncpu0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cnn3xtkfszo_rakzzjp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m3lur2zixgvsv8py6on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3;&#1779;" TargetMode="External"/><Relationship Id="rIdvxhyvtvcizsti0iljil-p" Type="http://schemas.openxmlformats.org/officeDocument/2006/relationships/hyperlink" Target="#&#1607;&#1608;-&#1575;&#1604;&#1606;&#1617;&#1575;&#1591;&#1602;-&#1601;&#1740;-&#1605;&#1604;&#1705;&#1608;&#1578;-&#1575;&#1604;&#1576;&#1740;&#1575;&#1606;" TargetMode="External"/><Relationship Id="rId9" Type="http://schemas.openxmlformats.org/officeDocument/2006/relationships/image" Target="media/te_bhz9jh-ynjgsgyo9wi.png"/></Relationships>
</file>

<file path=word/_rels/footer1.xml.rels><?xml version="1.0" encoding="UTF-8"?><Relationships xmlns="http://schemas.openxmlformats.org/package/2006/relationships"><Relationship Id="rId0" Type="http://schemas.openxmlformats.org/officeDocument/2006/relationships/image" Target="media/wipcfa8z0i6jvhlf4xval.png"/><Relationship Id="rId1" Type="http://schemas.openxmlformats.org/officeDocument/2006/relationships/image" Target="media/ys_woqbvuw6ioi4x3ctkk.png"/></Relationships>
</file>

<file path=word/_rels/footer2.xml.rels><?xml version="1.0" encoding="UTF-8"?><Relationships xmlns="http://schemas.openxmlformats.org/package/2006/relationships"><Relationship Id="rIdikxw0eshgyip4wzncpu0w" Type="http://schemas.openxmlformats.org/officeDocument/2006/relationships/hyperlink" Target="https://oceanoflights.org/bahaullah-bwc-lib-673-ar" TargetMode="External"/><Relationship Id="rIdqcnn3xtkfszo_rakzzjpo" Type="http://schemas.openxmlformats.org/officeDocument/2006/relationships/hyperlink" Target="https://oceanoflights.org" TargetMode="External"/><Relationship Id="rId0" Type="http://schemas.openxmlformats.org/officeDocument/2006/relationships/image" Target="media/4aplxbr_a2wfnhqplheai.png"/><Relationship Id="rId1" Type="http://schemas.openxmlformats.org/officeDocument/2006/relationships/image" Target="media/brxb7qvsn52hh4-dacveq.png"/><Relationship Id="rId2" Type="http://schemas.openxmlformats.org/officeDocument/2006/relationships/image" Target="media/n8uiisswp0agugium8kr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gb4ju3fg1k0si4fjwbjf.png"/><Relationship Id="rId1" Type="http://schemas.openxmlformats.org/officeDocument/2006/relationships/image" Target="media/ht3peyz196xhcfqfpiuhj.png"/></Relationships>
</file>

<file path=word/_rels/header2.xml.rels><?xml version="1.0" encoding="UTF-8"?><Relationships xmlns="http://schemas.openxmlformats.org/package/2006/relationships"><Relationship Id="rId0" Type="http://schemas.openxmlformats.org/officeDocument/2006/relationships/image" Target="media/0vlc8ol-fibvehbexr14f.png"/><Relationship Id="rId1" Type="http://schemas.openxmlformats.org/officeDocument/2006/relationships/image" Target="media/eagmn1zfqaxe3wrapdw_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انزله المظلوم لمن اراد ان یشرب الرحیق المختوم  ...</dc:title>
  <dc:creator>Ocean of Lights</dc:creator>
  <cp:lastModifiedBy>Ocean of Lights</cp:lastModifiedBy>
  <cp:revision>1</cp:revision>
  <dcterms:created xsi:type="dcterms:W3CDTF">2025-12-14T00:33:45.456Z</dcterms:created>
  <dcterms:modified xsi:type="dcterms:W3CDTF">2025-12-14T00:33:45.456Z</dcterms:modified>
</cp:coreProperties>
</file>

<file path=docProps/custom.xml><?xml version="1.0" encoding="utf-8"?>
<Properties xmlns="http://schemas.openxmlformats.org/officeDocument/2006/custom-properties" xmlns:vt="http://schemas.openxmlformats.org/officeDocument/2006/docPropsVTypes"/>
</file>